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A991">
      <w:pPr>
        <w:ind w:right="640"/>
        <w:jc w:val="left"/>
        <w:rPr>
          <w:rFonts w:ascii="仿宋_GB2312" w:hAnsi="华文楷体" w:eastAsia="仿宋_GB2312" w:cs="微软雅黑"/>
          <w:color w:val="000000"/>
          <w:sz w:val="32"/>
          <w:szCs w:val="32"/>
          <w:lang w:bidi="th-TH"/>
          <w14:ligatures w14:val="standardContextual"/>
        </w:rPr>
      </w:pPr>
      <w:r>
        <w:rPr>
          <w:rFonts w:hint="eastAsia" w:ascii="仿宋_GB2312" w:hAnsi="华文楷体" w:eastAsia="仿宋_GB2312" w:cs="微软雅黑"/>
          <w:color w:val="000000"/>
          <w:sz w:val="32"/>
          <w:szCs w:val="32"/>
          <w:lang w:bidi="th-TH"/>
          <w14:ligatures w14:val="standardContextual"/>
        </w:rPr>
        <w:t>附件</w:t>
      </w:r>
    </w:p>
    <w:tbl>
      <w:tblPr>
        <w:tblStyle w:val="1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67"/>
        <w:gridCol w:w="1984"/>
        <w:gridCol w:w="3477"/>
        <w:gridCol w:w="4492"/>
        <w:gridCol w:w="2236"/>
      </w:tblGrid>
      <w:tr w14:paraId="345C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D99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黄冈职业技术大学拟推荐湖北省第十四届“挑战杯”大学生创业计划竞赛项目名单</w:t>
            </w:r>
            <w:bookmarkEnd w:id="0"/>
          </w:p>
        </w:tc>
      </w:tr>
      <w:tr w14:paraId="0F78B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3A3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E9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教学学院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040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赛道类别</w:t>
            </w:r>
          </w:p>
        </w:tc>
        <w:tc>
          <w:tcPr>
            <w:tcW w:w="3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EAF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39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团队成员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CA6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指导老师</w:t>
            </w:r>
          </w:p>
        </w:tc>
      </w:tr>
      <w:tr w14:paraId="7232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89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F7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56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现代服务与社会治理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64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让每滴水奔赴终点——AI声纹识别供水管网的听漏维修解决方案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7E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陈锦弘、黄婷、宗金轩、李子怡、李小平、方礼明、伍庆国、金成喜、李思蒙、陈鑫龙、蔡梓豪、鲁思莹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EF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熊熙、郭诺玮、陈卓、杨光磊、王帆</w:t>
            </w:r>
          </w:p>
        </w:tc>
      </w:tr>
      <w:tr w14:paraId="5BC4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F2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06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59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现代服务与社会治理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DA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蕲艾佑邻-社区嵌入式智能艾灸康养服务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E1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金程、郑勍、蒋海勤、张桂莲、潘路月、宋雨艳、罗亚男、孙倩茹、戴洪狄、章超翌、强梓歆、陈亮霓、钟慧芳、鄢锦涛、 曹玉洋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81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王伟、郭丽琴、周梦雅、史银珍、丁帆</w:t>
            </w:r>
          </w:p>
        </w:tc>
      </w:tr>
      <w:tr w14:paraId="1323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9A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AC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69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先进制造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95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油润添程--基于行程感知的数控机床智能润滑系统改造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E1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徐桐、陆锦晖、徐金龙、周润君、熊昊明、董奇、梅俊豪、何顺、洪琬雯、曾云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C9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曹明顺、张飞飞、程斌、肇芬、匡焱</w:t>
            </w:r>
          </w:p>
        </w:tc>
      </w:tr>
      <w:tr w14:paraId="3C91F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32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24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2D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新消费与文化创意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F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藏域金声——数字化技术活化藏戏传承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501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代吉才藏、尼玛拉珍、白玛措姆、拉姆次仁、张佳蕙、伍静、张雅芝、邓将威、苏比伊努尔·托合提如孜、切羊卓玛、更藏措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D3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周幺玲、郭丽琴</w:t>
            </w:r>
          </w:p>
        </w:tc>
      </w:tr>
      <w:tr w14:paraId="2681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C4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7C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A9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新消费与文化创意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89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戏韵食匠——黄梅戏非遗活化与创意烹饪融合项目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15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邹香、谌文龙、夏怡钒、张凯乐、金朝莎、刘书缘、程渤轩、李博文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66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申丹、彭晶、岑理玲、黄忠、詹子萱</w:t>
            </w:r>
          </w:p>
        </w:tc>
      </w:tr>
      <w:tr w14:paraId="76B04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C7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CF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新消费与文化创意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4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东坡雅宴·千年遗韵——黄州东坡宴文化传承与创新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BA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张凯乐、马乐乐、蔡彬卓、王瑞、袁心彤、彭心怡、苏欣悦、杨安琪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7E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杨清、杨震、吴冬、赵娜、周姗红</w:t>
            </w:r>
          </w:p>
        </w:tc>
      </w:tr>
      <w:tr w14:paraId="0EE6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B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19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39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现代服务与社会治理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09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稳行无忧——城市道路井盖防沉降技术引领者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30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田佳辉、李朝雪、白颖华、覃汉城 、邢明翔、熊佳、唐彗馨、杨俊豪、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CA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郭丽丽、朱晴、汪玲、夏辉、 李净净</w:t>
            </w:r>
          </w:p>
        </w:tc>
      </w:tr>
      <w:tr w14:paraId="10D5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9F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4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6C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现代服务与社会治理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DD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“机”智补漏“智”理有方——老旧小区防水改造全生命周期数字化解决方案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36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雷荣辉、王琼、翟文莹、黄璟妍、韩亚强、黄玉麟、 马文博、游梓欣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2E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郭丽丽、李班、陈锋、周家玲、艾湘军</w:t>
            </w:r>
          </w:p>
        </w:tc>
      </w:tr>
      <w:tr w14:paraId="3AE2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26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AF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生物与农业学院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4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新能源新材料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82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智壤垂韵—生态植生型植物纤维砖设计与应用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23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杜静雯、李迎春、柯萱、姜曦冉、范思雨、罗梦、张宇航、刘俊逸、徐炎强、王豆豆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25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李君、刘佳文、余夕帆、李小梅、石戈辉</w:t>
            </w:r>
          </w:p>
        </w:tc>
      </w:tr>
      <w:tr w14:paraId="225C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E7B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79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46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生物医药与健康科技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82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智艾蕲养——基于多模态辨证与PID控温的智能蕲艾灸疗系统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80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田辉、段永康、谭梦圆、王奕菲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7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姚廷烁、周海燕、胡琦兰、柴隆龙、陈湘月</w:t>
            </w:r>
          </w:p>
        </w:tc>
      </w:tr>
      <w:tr w14:paraId="7E44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3D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DF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电子信息学院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73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9D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智联安控——中小微企业工业安全的护卫尖兵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1B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缑以悯、陈伟、刘尘言、王西科、马瑶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35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张勇、马中秋、周小仨、何方明、辜建波</w:t>
            </w:r>
          </w:p>
        </w:tc>
      </w:tr>
      <w:tr w14:paraId="24E1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7D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DF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7E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先进制造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F6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智慧供热、温暖万家——热网智慧供热平衡及调控系统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83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徐紫扬、胡佳琪、王浩轩、程烨、向垚、沈智涛、阿萨娜、陈子晔、李治贤、杨鹏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B8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邓金艳、杜伟伟、郭康、陶芳玲、王荣博</w:t>
            </w:r>
          </w:p>
        </w:tc>
      </w:tr>
      <w:tr w14:paraId="180A5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BF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E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生物与农业学院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71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现代农业与食品科技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EE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智孵未来——多维度智能种蛋孵化系统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6C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肖秋芬 马明慧 曹颖 张华玉 陈浩学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2A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魏志勇 甘晶 王亮亮 李靖 赵恒鑫</w:t>
            </w:r>
          </w:p>
        </w:tc>
      </w:tr>
      <w:tr w14:paraId="513A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03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CF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9F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现代农业与食品科技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BD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智绘丘陵——面向丘陵山地的智能农机作业决策系统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93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张铭珈、冉嘉欣、陈浩宇、李双、周厚润、李端璟、吴厚秀、吕伊蕊、吴厚秀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9A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崔黎、陈逸飞、张曼君、毛倩丽</w:t>
            </w:r>
          </w:p>
        </w:tc>
      </w:tr>
      <w:tr w14:paraId="7CD3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B0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91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医学部/医药学院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A8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生物医药与健康科技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DA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强“骨”有我—骨膜修复的创新者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44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陈梦笛、 周嘉欣、黄艳艳、杨 艺、徐丽君、王可怡、胡静文、马怡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5D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张绪恕、 陈 婷、 姚尧、张森露、刘波</w:t>
            </w:r>
          </w:p>
        </w:tc>
      </w:tr>
      <w:tr w14:paraId="780C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43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5F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CC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新消费与文化创意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36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绣外惠中——新一代非遗药囊以绣带富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6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刘峥、田雪晴、白耘歌、陈灿灿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2E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张静、姚廷烁、夏瑾燕、罗怡、张翔</w:t>
            </w:r>
          </w:p>
        </w:tc>
      </w:tr>
      <w:tr w14:paraId="2A95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22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EB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58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新消费与文化创意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F9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非遗焕新、伞护传承——油纸伞非遗活化社会服务项目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25A0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李紫彤、黄杏妍、韩严慧、李慰、许金苗、张秀珠 、洪子壹、宋思美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C2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周幺玲、史银珍</w:t>
            </w:r>
          </w:p>
        </w:tc>
      </w:tr>
      <w:tr w14:paraId="5664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20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DF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C1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生物医药与健康科技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A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“乳没智光”——古方双剂·近红外质控领航者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37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何妍砚、赵子怡、王冉、刘双双、李雨薇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71A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胡琦兰、陈元红、周瑶、陈香平、胡异男</w:t>
            </w:r>
          </w:p>
        </w:tc>
      </w:tr>
    </w:tbl>
    <w:p w14:paraId="43A7A11D">
      <w:pPr>
        <w:ind w:right="640"/>
        <w:jc w:val="lef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49"/>
    <w:rsid w:val="0001462F"/>
    <w:rsid w:val="00106C04"/>
    <w:rsid w:val="00112FD6"/>
    <w:rsid w:val="001270B4"/>
    <w:rsid w:val="001B432F"/>
    <w:rsid w:val="001C1C42"/>
    <w:rsid w:val="001C62AD"/>
    <w:rsid w:val="001D1149"/>
    <w:rsid w:val="00215309"/>
    <w:rsid w:val="00290180"/>
    <w:rsid w:val="002E202F"/>
    <w:rsid w:val="002E7EDF"/>
    <w:rsid w:val="00303218"/>
    <w:rsid w:val="0031333D"/>
    <w:rsid w:val="00332CB8"/>
    <w:rsid w:val="00334413"/>
    <w:rsid w:val="00373ECB"/>
    <w:rsid w:val="0039739A"/>
    <w:rsid w:val="003E1807"/>
    <w:rsid w:val="004401FB"/>
    <w:rsid w:val="00461395"/>
    <w:rsid w:val="004B3742"/>
    <w:rsid w:val="00525A8D"/>
    <w:rsid w:val="005B11AB"/>
    <w:rsid w:val="005F2E7D"/>
    <w:rsid w:val="006331CE"/>
    <w:rsid w:val="00760A2A"/>
    <w:rsid w:val="00777791"/>
    <w:rsid w:val="00824401"/>
    <w:rsid w:val="0083392C"/>
    <w:rsid w:val="008435B1"/>
    <w:rsid w:val="00874067"/>
    <w:rsid w:val="008B787C"/>
    <w:rsid w:val="008D0018"/>
    <w:rsid w:val="00926398"/>
    <w:rsid w:val="0099230D"/>
    <w:rsid w:val="009A4C89"/>
    <w:rsid w:val="009C51A4"/>
    <w:rsid w:val="009F689F"/>
    <w:rsid w:val="00A300A2"/>
    <w:rsid w:val="00A86E3E"/>
    <w:rsid w:val="00AD1412"/>
    <w:rsid w:val="00BA635D"/>
    <w:rsid w:val="00BB031C"/>
    <w:rsid w:val="00BC2CC2"/>
    <w:rsid w:val="00BD595F"/>
    <w:rsid w:val="00C572F8"/>
    <w:rsid w:val="00C94EDD"/>
    <w:rsid w:val="00CA113B"/>
    <w:rsid w:val="00CA5FCF"/>
    <w:rsid w:val="00CB360B"/>
    <w:rsid w:val="00CC4D7C"/>
    <w:rsid w:val="00CF2C46"/>
    <w:rsid w:val="00D079F3"/>
    <w:rsid w:val="00DE6F4F"/>
    <w:rsid w:val="00DF6C0B"/>
    <w:rsid w:val="00E161A9"/>
    <w:rsid w:val="00E20A69"/>
    <w:rsid w:val="00F0707C"/>
    <w:rsid w:val="00F2656A"/>
    <w:rsid w:val="00F961F7"/>
    <w:rsid w:val="00FF52C5"/>
    <w:rsid w:val="00FF55C8"/>
    <w:rsid w:val="1A80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412</Characters>
  <Lines>15</Lines>
  <Paragraphs>4</Paragraphs>
  <TotalTime>5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2026-04-30T07:18:00Z</dcterms:created>
  <dc:creator>HZ Zhan</dc:creator>
  <cp:lastModifiedBy>企业用户_269659188</cp:lastModifiedBy>
  <cp:lastPrinted>2025-03-06T06:39:00Z</cp:lastPrinted>
  <dcterms:modified xsi:type="dcterms:W3CDTF">2026-04-30T07:38:47Z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eyJoZGlkIjoiN2EwMTg3OTY4ZDg0YWRhODQzNGJiM2NkODlmMzY0MzUiLCJ1c2VySWQiOiIxNTczNDg2NzA2In0=</vt:lpwstr>
  </property>
  <property fmtid="{D5CDD505-2E9C-101B-9397-08002B2CF9AE}" pid="3" name="KSOProductBuildVer">
    <vt:lpwstr>2052-12.1.0.21915</vt:lpwstr>
  </property>
  <property fmtid="{D5CDD505-2E9C-101B-9397-08002B2CF9AE}" pid="4" name="ICV">
    <vt:lpwstr>1F1FA730A0844CDDB13EE96F21D1E922_13</vt:lpwstr>
  </property>
</Properties>
</file>