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E2D1B" w14:textId="7BB366B0" w:rsidR="00991E29" w:rsidRPr="00997C75" w:rsidRDefault="009911C8">
      <w:pPr>
        <w:spacing w:beforeLines="100" w:before="312" w:afterLines="100" w:after="312" w:line="520" w:lineRule="exact"/>
        <w:jc w:val="center"/>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黄冈职业技术学院</w:t>
      </w:r>
      <w:r w:rsidR="00D82C4D" w:rsidRPr="00997C75">
        <w:rPr>
          <w:rFonts w:asciiTheme="minorEastAsia" w:eastAsiaTheme="minorEastAsia" w:hAnsiTheme="minorEastAsia"/>
          <w:b/>
          <w:sz w:val="28"/>
          <w:szCs w:val="28"/>
        </w:rPr>
        <w:t>20</w:t>
      </w:r>
      <w:r w:rsidR="00193482" w:rsidRPr="00997C75">
        <w:rPr>
          <w:rFonts w:asciiTheme="minorEastAsia" w:eastAsiaTheme="minorEastAsia" w:hAnsiTheme="minorEastAsia" w:hint="eastAsia"/>
          <w:b/>
          <w:sz w:val="28"/>
          <w:szCs w:val="28"/>
        </w:rPr>
        <w:t>2</w:t>
      </w:r>
      <w:r w:rsidR="00C6185A" w:rsidRPr="00997C75">
        <w:rPr>
          <w:rFonts w:asciiTheme="minorEastAsia" w:eastAsiaTheme="minorEastAsia" w:hAnsiTheme="minorEastAsia"/>
          <w:b/>
          <w:sz w:val="28"/>
          <w:szCs w:val="28"/>
        </w:rPr>
        <w:t>2</w:t>
      </w:r>
      <w:r w:rsidR="00D82C4D" w:rsidRPr="00997C75">
        <w:rPr>
          <w:rFonts w:asciiTheme="minorEastAsia" w:eastAsiaTheme="minorEastAsia" w:hAnsiTheme="minorEastAsia" w:hint="eastAsia"/>
          <w:b/>
          <w:sz w:val="28"/>
          <w:szCs w:val="28"/>
        </w:rPr>
        <w:t>年湖北省</w:t>
      </w:r>
      <w:r w:rsidR="000774AB" w:rsidRPr="00997C75">
        <w:rPr>
          <w:rFonts w:asciiTheme="minorEastAsia" w:eastAsiaTheme="minorEastAsia" w:hAnsiTheme="minorEastAsia" w:hint="eastAsia"/>
          <w:b/>
          <w:sz w:val="28"/>
          <w:szCs w:val="28"/>
        </w:rPr>
        <w:t>高职</w:t>
      </w:r>
      <w:r w:rsidR="002B3436" w:rsidRPr="00997C75">
        <w:rPr>
          <w:rFonts w:asciiTheme="minorEastAsia" w:eastAsiaTheme="minorEastAsia" w:hAnsiTheme="minorEastAsia" w:hint="eastAsia"/>
          <w:b/>
          <w:sz w:val="28"/>
          <w:szCs w:val="28"/>
        </w:rPr>
        <w:t>单独</w:t>
      </w:r>
      <w:r w:rsidR="00D82C4D" w:rsidRPr="00997C75">
        <w:rPr>
          <w:rFonts w:asciiTheme="minorEastAsia" w:eastAsiaTheme="minorEastAsia" w:hAnsiTheme="minorEastAsia" w:hint="eastAsia"/>
          <w:b/>
          <w:sz w:val="28"/>
          <w:szCs w:val="28"/>
        </w:rPr>
        <w:t>招生考试</w:t>
      </w:r>
    </w:p>
    <w:p w14:paraId="0AE548B9" w14:textId="77777777" w:rsidR="007B0F34" w:rsidRDefault="003A3CFB">
      <w:pPr>
        <w:spacing w:beforeLines="100" w:before="312" w:afterLines="100" w:after="312" w:line="520" w:lineRule="exact"/>
        <w:jc w:val="center"/>
        <w:rPr>
          <w:rFonts w:asciiTheme="minorEastAsia" w:eastAsiaTheme="minorEastAsia" w:hAnsiTheme="minorEastAsia"/>
          <w:b/>
          <w:sz w:val="44"/>
          <w:szCs w:val="44"/>
        </w:rPr>
      </w:pPr>
      <w:r w:rsidRPr="003A3CFB">
        <w:rPr>
          <w:rFonts w:asciiTheme="minorEastAsia" w:eastAsiaTheme="minorEastAsia" w:hAnsiTheme="minorEastAsia" w:hint="eastAsia"/>
          <w:b/>
          <w:sz w:val="44"/>
          <w:szCs w:val="44"/>
        </w:rPr>
        <w:t>建筑钢结构工程技术</w:t>
      </w:r>
      <w:r w:rsidR="00D82C4D" w:rsidRPr="00997C75">
        <w:rPr>
          <w:rFonts w:asciiTheme="minorEastAsia" w:eastAsiaTheme="minorEastAsia" w:hAnsiTheme="minorEastAsia" w:cs="宋体" w:hint="eastAsia"/>
          <w:b/>
          <w:sz w:val="44"/>
          <w:szCs w:val="44"/>
        </w:rPr>
        <w:t>专业</w:t>
      </w:r>
      <w:r w:rsidR="003B413C" w:rsidRPr="00997C75">
        <w:rPr>
          <w:rFonts w:asciiTheme="minorEastAsia" w:eastAsiaTheme="minorEastAsia" w:hAnsiTheme="minorEastAsia" w:hint="eastAsia"/>
          <w:b/>
          <w:sz w:val="44"/>
          <w:szCs w:val="44"/>
        </w:rPr>
        <w:t>职业</w:t>
      </w:r>
      <w:r w:rsidR="002B3436" w:rsidRPr="00997C75">
        <w:rPr>
          <w:rFonts w:asciiTheme="minorEastAsia" w:eastAsiaTheme="minorEastAsia" w:hAnsiTheme="minorEastAsia" w:hint="eastAsia"/>
          <w:b/>
          <w:sz w:val="44"/>
          <w:szCs w:val="44"/>
        </w:rPr>
        <w:t>技能</w:t>
      </w:r>
      <w:r w:rsidR="003B413C" w:rsidRPr="00997C75">
        <w:rPr>
          <w:rFonts w:asciiTheme="minorEastAsia" w:eastAsiaTheme="minorEastAsia" w:hAnsiTheme="minorEastAsia" w:hint="eastAsia"/>
          <w:b/>
          <w:sz w:val="44"/>
          <w:szCs w:val="44"/>
        </w:rPr>
        <w:t>测试</w:t>
      </w:r>
    </w:p>
    <w:p w14:paraId="3BA5532E" w14:textId="728C494F" w:rsidR="00991E29" w:rsidRPr="00997C75" w:rsidRDefault="00D82C4D">
      <w:pPr>
        <w:spacing w:beforeLines="100" w:before="312" w:afterLines="100" w:after="312" w:line="520" w:lineRule="exact"/>
        <w:jc w:val="center"/>
        <w:rPr>
          <w:rFonts w:asciiTheme="minorEastAsia" w:eastAsiaTheme="minorEastAsia" w:hAnsiTheme="minorEastAsia"/>
          <w:b/>
          <w:sz w:val="44"/>
          <w:szCs w:val="44"/>
        </w:rPr>
      </w:pPr>
      <w:r w:rsidRPr="00997C75">
        <w:rPr>
          <w:rFonts w:asciiTheme="minorEastAsia" w:eastAsiaTheme="minorEastAsia" w:hAnsiTheme="minorEastAsia" w:hint="eastAsia"/>
          <w:b/>
          <w:sz w:val="44"/>
          <w:szCs w:val="44"/>
        </w:rPr>
        <w:t>考试大纲</w:t>
      </w:r>
    </w:p>
    <w:p w14:paraId="5074E300"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hint="eastAsia"/>
          <w:b/>
          <w:sz w:val="28"/>
          <w:szCs w:val="28"/>
        </w:rPr>
        <w:t>一、考试性质</w:t>
      </w:r>
    </w:p>
    <w:p w14:paraId="2F35684B" w14:textId="0A7C0C9B" w:rsidR="00991E29" w:rsidRPr="00997C75" w:rsidRDefault="00C725C0" w:rsidP="0045365B">
      <w:pPr>
        <w:spacing w:line="520" w:lineRule="exact"/>
        <w:ind w:firstLineChars="200" w:firstLine="480"/>
        <w:jc w:val="left"/>
        <w:rPr>
          <w:rFonts w:asciiTheme="minorEastAsia" w:eastAsiaTheme="minorEastAsia" w:hAnsiTheme="minorEastAsia"/>
          <w:sz w:val="24"/>
          <w:szCs w:val="24"/>
        </w:rPr>
      </w:pPr>
      <w:r w:rsidRPr="00997C75">
        <w:rPr>
          <w:rFonts w:asciiTheme="minorEastAsia" w:eastAsiaTheme="minorEastAsia" w:hAnsiTheme="minorEastAsia"/>
          <w:sz w:val="24"/>
          <w:szCs w:val="24"/>
        </w:rPr>
        <w:t>20</w:t>
      </w:r>
      <w:r w:rsidR="00502E31" w:rsidRPr="00997C75">
        <w:rPr>
          <w:rFonts w:asciiTheme="minorEastAsia" w:eastAsiaTheme="minorEastAsia" w:hAnsiTheme="minorEastAsia" w:hint="eastAsia"/>
          <w:sz w:val="24"/>
          <w:szCs w:val="24"/>
        </w:rPr>
        <w:t>2</w:t>
      </w:r>
      <w:r w:rsidR="00C6185A" w:rsidRPr="00997C75">
        <w:rPr>
          <w:rFonts w:asciiTheme="minorEastAsia" w:eastAsiaTheme="minorEastAsia" w:hAnsiTheme="minorEastAsia"/>
          <w:sz w:val="24"/>
          <w:szCs w:val="24"/>
        </w:rPr>
        <w:t>2</w:t>
      </w:r>
      <w:r w:rsidRPr="00997C75">
        <w:rPr>
          <w:rFonts w:asciiTheme="minorEastAsia" w:eastAsiaTheme="minorEastAsia" w:hAnsiTheme="minorEastAsia" w:hint="eastAsia"/>
          <w:sz w:val="24"/>
          <w:szCs w:val="24"/>
        </w:rPr>
        <w:t>年湖北省高职</w:t>
      </w:r>
      <w:r w:rsidR="00A711C8" w:rsidRPr="00997C75">
        <w:rPr>
          <w:rFonts w:asciiTheme="minorEastAsia" w:eastAsiaTheme="minorEastAsia" w:hAnsiTheme="minorEastAsia" w:hint="eastAsia"/>
          <w:sz w:val="24"/>
          <w:szCs w:val="24"/>
        </w:rPr>
        <w:t>单独</w:t>
      </w:r>
      <w:r w:rsidRPr="00997C75">
        <w:rPr>
          <w:rFonts w:asciiTheme="minorEastAsia" w:eastAsiaTheme="minorEastAsia" w:hAnsiTheme="minorEastAsia" w:hint="eastAsia"/>
          <w:sz w:val="24"/>
          <w:szCs w:val="24"/>
        </w:rPr>
        <w:t>招生考试</w:t>
      </w:r>
      <w:r w:rsidR="00D82C4D" w:rsidRPr="00997C75">
        <w:rPr>
          <w:rFonts w:asciiTheme="minorEastAsia" w:eastAsiaTheme="minorEastAsia" w:hAnsiTheme="minorEastAsia" w:hint="eastAsia"/>
          <w:sz w:val="24"/>
          <w:szCs w:val="24"/>
        </w:rPr>
        <w:t>，</w:t>
      </w:r>
      <w:r w:rsidR="0045365B" w:rsidRPr="00997C75">
        <w:rPr>
          <w:rFonts w:asciiTheme="minorEastAsia" w:eastAsiaTheme="minorEastAsia" w:hAnsiTheme="minorEastAsia" w:hint="eastAsia"/>
          <w:sz w:val="24"/>
          <w:szCs w:val="24"/>
        </w:rPr>
        <w:t>是面向取得湖北省202</w:t>
      </w:r>
      <w:r w:rsidR="00C83F63" w:rsidRPr="00997C75">
        <w:rPr>
          <w:rFonts w:asciiTheme="minorEastAsia" w:eastAsiaTheme="minorEastAsia" w:hAnsiTheme="minorEastAsia"/>
          <w:sz w:val="24"/>
          <w:szCs w:val="24"/>
        </w:rPr>
        <w:t>2</w:t>
      </w:r>
      <w:r w:rsidR="0045365B" w:rsidRPr="00997C75">
        <w:rPr>
          <w:rFonts w:asciiTheme="minorEastAsia" w:eastAsiaTheme="minorEastAsia" w:hAnsiTheme="minorEastAsia" w:hint="eastAsia"/>
          <w:sz w:val="24"/>
          <w:szCs w:val="24"/>
        </w:rPr>
        <w:t>年普通高考报名资格且完成单独招生高考报名的中等职业教育毕业生的选拔性考试。</w:t>
      </w:r>
      <w:r w:rsidR="003A3CFB" w:rsidRPr="003A3CFB">
        <w:rPr>
          <w:rFonts w:asciiTheme="minorEastAsia" w:eastAsiaTheme="minorEastAsia" w:hAnsiTheme="minorEastAsia" w:hint="eastAsia"/>
          <w:sz w:val="24"/>
          <w:szCs w:val="24"/>
        </w:rPr>
        <w:t>建筑钢结构工程技术</w:t>
      </w:r>
      <w:r w:rsidR="00B00B02" w:rsidRPr="00997C75">
        <w:rPr>
          <w:rFonts w:asciiTheme="minorEastAsia" w:eastAsiaTheme="minorEastAsia" w:hAnsiTheme="minorEastAsia" w:hint="eastAsia"/>
          <w:sz w:val="24"/>
          <w:szCs w:val="24"/>
        </w:rPr>
        <w:t>专业</w:t>
      </w:r>
      <w:r w:rsidR="003B413C" w:rsidRPr="00997C75">
        <w:rPr>
          <w:rFonts w:asciiTheme="minorEastAsia" w:eastAsiaTheme="minorEastAsia" w:hAnsiTheme="minorEastAsia" w:hint="eastAsia"/>
          <w:sz w:val="24"/>
          <w:szCs w:val="24"/>
        </w:rPr>
        <w:t>职业</w:t>
      </w:r>
      <w:r w:rsidR="00A711C8" w:rsidRPr="00997C75">
        <w:rPr>
          <w:rFonts w:asciiTheme="minorEastAsia" w:eastAsiaTheme="minorEastAsia" w:hAnsiTheme="minorEastAsia" w:hint="eastAsia"/>
          <w:sz w:val="24"/>
          <w:szCs w:val="24"/>
        </w:rPr>
        <w:t>技能</w:t>
      </w:r>
      <w:r w:rsidR="003B413C" w:rsidRPr="00997C75">
        <w:rPr>
          <w:rFonts w:asciiTheme="minorEastAsia" w:eastAsiaTheme="minorEastAsia" w:hAnsiTheme="minorEastAsia" w:hint="eastAsia"/>
          <w:sz w:val="24"/>
          <w:szCs w:val="24"/>
        </w:rPr>
        <w:t>测试</w:t>
      </w:r>
      <w:r w:rsidR="00D82C4D" w:rsidRPr="00997C75">
        <w:rPr>
          <w:rFonts w:asciiTheme="minorEastAsia" w:eastAsiaTheme="minorEastAsia" w:hAnsiTheme="minorEastAsia" w:hint="eastAsia"/>
          <w:sz w:val="24"/>
          <w:szCs w:val="24"/>
        </w:rPr>
        <w:t>，应当具有一定的信度、效度和必要的区分度。</w:t>
      </w:r>
    </w:p>
    <w:p w14:paraId="2EEED14D"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b/>
          <w:sz w:val="28"/>
          <w:szCs w:val="28"/>
        </w:rPr>
        <w:t xml:space="preserve"> </w:t>
      </w:r>
      <w:r w:rsidRPr="00997C75">
        <w:rPr>
          <w:rFonts w:asciiTheme="minorEastAsia" w:eastAsiaTheme="minorEastAsia" w:hAnsiTheme="minorEastAsia" w:cs="华文中宋" w:hint="eastAsia"/>
          <w:b/>
          <w:sz w:val="28"/>
          <w:szCs w:val="28"/>
        </w:rPr>
        <w:t>二、考试依据</w:t>
      </w:r>
    </w:p>
    <w:p w14:paraId="5CA5133A" w14:textId="77777777" w:rsidR="003A3CFB" w:rsidRDefault="003A3CFB" w:rsidP="003A3CFB">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1.依据《湖北省教育厅关于做好2022年高职单独考试招生工作的通知》（鄂</w:t>
      </w:r>
      <w:proofErr w:type="gramStart"/>
      <w:r>
        <w:rPr>
          <w:rFonts w:asciiTheme="minorEastAsia" w:eastAsiaTheme="minorEastAsia" w:hAnsiTheme="minorEastAsia" w:hint="eastAsia"/>
          <w:color w:val="000000" w:themeColor="text1"/>
          <w:sz w:val="24"/>
          <w:szCs w:val="24"/>
        </w:rPr>
        <w:t>教职成函【2022】</w:t>
      </w:r>
      <w:proofErr w:type="gramEnd"/>
      <w:r>
        <w:rPr>
          <w:rFonts w:asciiTheme="minorEastAsia" w:eastAsiaTheme="minorEastAsia" w:hAnsiTheme="minorEastAsia" w:hint="eastAsia"/>
          <w:color w:val="000000" w:themeColor="text1"/>
          <w:sz w:val="24"/>
          <w:szCs w:val="24"/>
        </w:rPr>
        <w:t>3号）文件精神。</w:t>
      </w:r>
    </w:p>
    <w:p w14:paraId="43DF7A14" w14:textId="77777777" w:rsidR="003A3CFB" w:rsidRDefault="003A3CFB" w:rsidP="003A3CFB">
      <w:pPr>
        <w:wordWrap w:val="0"/>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2.依据人力资源和社会保障部《国家职业资格工作网》（http://www.osta.org.cn/）。职业（工种）名称：建筑工程技术人员；职业编码：2-02-21-02。</w:t>
      </w:r>
    </w:p>
    <w:p w14:paraId="473F7DC3" w14:textId="77777777" w:rsidR="00991E29" w:rsidRPr="00997C75" w:rsidRDefault="00D82C4D">
      <w:pPr>
        <w:adjustRightInd w:val="0"/>
        <w:snapToGrid w:val="0"/>
        <w:spacing w:line="520" w:lineRule="exact"/>
        <w:ind w:firstLineChars="196" w:firstLine="551"/>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三、考试方法</w:t>
      </w:r>
    </w:p>
    <w:p w14:paraId="01A020A0" w14:textId="6F548ABD" w:rsidR="00365C71" w:rsidRPr="00997C75" w:rsidRDefault="00F51CA8" w:rsidP="000E3FEC">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职业技能测试</w:t>
      </w:r>
      <w:r w:rsidR="00D82C4D" w:rsidRPr="00997C75">
        <w:rPr>
          <w:rFonts w:asciiTheme="minorEastAsia" w:eastAsiaTheme="minorEastAsia" w:hAnsiTheme="minorEastAsia" w:hint="eastAsia"/>
          <w:sz w:val="24"/>
          <w:szCs w:val="24"/>
        </w:rPr>
        <w:t>总分</w:t>
      </w:r>
      <w:r w:rsidR="000E3FEC" w:rsidRPr="00997C75">
        <w:rPr>
          <w:rFonts w:asciiTheme="minorEastAsia" w:eastAsiaTheme="minorEastAsia" w:hAnsiTheme="minorEastAsia" w:hint="eastAsia"/>
          <w:sz w:val="24"/>
          <w:szCs w:val="24"/>
        </w:rPr>
        <w:t>2</w:t>
      </w:r>
      <w:r w:rsidR="00D82C4D" w:rsidRPr="00997C75">
        <w:rPr>
          <w:rFonts w:asciiTheme="minorEastAsia" w:eastAsiaTheme="minorEastAsia" w:hAnsiTheme="minorEastAsia" w:hint="eastAsia"/>
          <w:sz w:val="24"/>
          <w:szCs w:val="24"/>
        </w:rPr>
        <w:t>00 分</w:t>
      </w:r>
      <w:r w:rsidR="000E3FEC"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专业技能测试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实操</w:t>
      </w:r>
      <w:r w:rsidR="00214FC4" w:rsidRPr="00997C75">
        <w:rPr>
          <w:rFonts w:asciiTheme="minorEastAsia" w:eastAsiaTheme="minorEastAsia" w:hAnsiTheme="minorEastAsia" w:hint="eastAsia"/>
          <w:sz w:val="24"/>
          <w:szCs w:val="24"/>
        </w:rPr>
        <w:t>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120分，</w:t>
      </w:r>
      <w:r w:rsidR="00C83F63" w:rsidRPr="00997C75">
        <w:rPr>
          <w:rFonts w:asciiTheme="minorEastAsia" w:eastAsiaTheme="minorEastAsia" w:hAnsiTheme="minorEastAsia" w:hint="eastAsia"/>
          <w:sz w:val="24"/>
          <w:szCs w:val="24"/>
        </w:rPr>
        <w:t>专业适应能力测试（面试）</w:t>
      </w:r>
      <w:r w:rsidR="00365C71" w:rsidRPr="00997C75">
        <w:rPr>
          <w:rFonts w:asciiTheme="minorEastAsia" w:eastAsiaTheme="minorEastAsia" w:hAnsiTheme="minorEastAsia"/>
          <w:sz w:val="24"/>
          <w:szCs w:val="24"/>
        </w:rPr>
        <w:t>40分，</w:t>
      </w:r>
      <w:r w:rsidR="00C83F63" w:rsidRPr="00997C75">
        <w:rPr>
          <w:rFonts w:asciiTheme="minorEastAsia" w:eastAsiaTheme="minorEastAsia" w:hAnsiTheme="minorEastAsia" w:hint="eastAsia"/>
          <w:sz w:val="24"/>
          <w:szCs w:val="24"/>
        </w:rPr>
        <w:t>社会心理适应能力测试（心理测试）</w:t>
      </w:r>
      <w:r w:rsidR="00365C71" w:rsidRPr="00997C75">
        <w:rPr>
          <w:rFonts w:asciiTheme="minorEastAsia" w:eastAsiaTheme="minorEastAsia" w:hAnsiTheme="minorEastAsia"/>
          <w:sz w:val="24"/>
          <w:szCs w:val="24"/>
        </w:rPr>
        <w:t>40分</w:t>
      </w:r>
      <w:r w:rsidR="00365C71" w:rsidRPr="00997C75">
        <w:rPr>
          <w:rFonts w:asciiTheme="minorEastAsia" w:eastAsiaTheme="minorEastAsia" w:hAnsiTheme="minorEastAsia" w:hint="eastAsia"/>
          <w:sz w:val="24"/>
          <w:szCs w:val="24"/>
        </w:rPr>
        <w:t>。</w:t>
      </w:r>
    </w:p>
    <w:p w14:paraId="4DEC94F9" w14:textId="6FAB3111" w:rsidR="00991E29" w:rsidRPr="00997C75" w:rsidRDefault="00D82C4D">
      <w:pPr>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四、考试内容</w:t>
      </w:r>
    </w:p>
    <w:p w14:paraId="52CC8CA0" w14:textId="77777777" w:rsidR="003A3CFB" w:rsidRDefault="003A3CFB" w:rsidP="003A3CFB">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充分考查考生的技能操作能力（专业技能测试）、跟专业相关的</w:t>
      </w:r>
      <w:proofErr w:type="gramStart"/>
      <w:r>
        <w:rPr>
          <w:rFonts w:asciiTheme="minorEastAsia" w:eastAsiaTheme="minorEastAsia" w:hAnsiTheme="minorEastAsia" w:hint="eastAsia"/>
          <w:color w:val="000000" w:themeColor="text1"/>
          <w:sz w:val="24"/>
          <w:szCs w:val="24"/>
        </w:rPr>
        <w:t>通识性知识</w:t>
      </w:r>
      <w:proofErr w:type="gramEnd"/>
      <w:r>
        <w:rPr>
          <w:rFonts w:asciiTheme="minorEastAsia" w:eastAsiaTheme="minorEastAsia" w:hAnsiTheme="minorEastAsia" w:hint="eastAsia"/>
          <w:color w:val="000000" w:themeColor="text1"/>
          <w:sz w:val="24"/>
          <w:szCs w:val="24"/>
        </w:rPr>
        <w:t>与专业领域内的综合性社会心理适应能力（职业素养测试）。涉及内容如下：</w:t>
      </w:r>
    </w:p>
    <w:p w14:paraId="3629A45B" w14:textId="730325BE" w:rsidR="002077DC" w:rsidRDefault="002077DC" w:rsidP="003A3CFB">
      <w:pPr>
        <w:adjustRightInd w:val="0"/>
        <w:snapToGrid w:val="0"/>
        <w:spacing w:line="520" w:lineRule="exact"/>
        <w:ind w:left="480"/>
        <w:rPr>
          <w:rFonts w:ascii="宋体" w:hAnsi="宋体" w:cs="宋体"/>
          <w:b/>
          <w:bCs/>
          <w:sz w:val="24"/>
        </w:rPr>
      </w:pPr>
      <w:proofErr w:type="gramStart"/>
      <w:r>
        <w:rPr>
          <w:rFonts w:ascii="宋体" w:hAnsi="宋体" w:cs="宋体" w:hint="eastAsia"/>
          <w:b/>
          <w:bCs/>
          <w:sz w:val="24"/>
        </w:rPr>
        <w:t>一</w:t>
      </w:r>
      <w:proofErr w:type="gramEnd"/>
      <w:r>
        <w:rPr>
          <w:rFonts w:ascii="宋体" w:hAnsi="宋体" w:cs="宋体" w:hint="eastAsia"/>
          <w:b/>
          <w:bCs/>
          <w:sz w:val="24"/>
        </w:rPr>
        <w:t>)</w:t>
      </w:r>
      <w:r w:rsidRPr="002077DC">
        <w:rPr>
          <w:rFonts w:ascii="宋体" w:hAnsi="宋体" w:cs="宋体" w:hint="eastAsia"/>
          <w:b/>
          <w:bCs/>
          <w:sz w:val="24"/>
        </w:rPr>
        <w:t xml:space="preserve"> </w:t>
      </w:r>
      <w:r w:rsidRPr="002077DC">
        <w:rPr>
          <w:rFonts w:ascii="宋体" w:hAnsi="宋体" w:cs="宋体" w:hint="eastAsia"/>
          <w:b/>
          <w:bCs/>
          <w:sz w:val="24"/>
        </w:rPr>
        <w:t>专业技能测试</w:t>
      </w:r>
    </w:p>
    <w:p w14:paraId="0C3BC47F" w14:textId="03823B4D" w:rsidR="003A3CFB" w:rsidRDefault="003A3CFB" w:rsidP="003A3CFB">
      <w:pPr>
        <w:adjustRightInd w:val="0"/>
        <w:snapToGrid w:val="0"/>
        <w:spacing w:line="520" w:lineRule="exact"/>
        <w:ind w:left="480"/>
        <w:rPr>
          <w:rFonts w:ascii="宋体" w:hAnsi="宋体" w:cs="宋体"/>
          <w:b/>
          <w:bCs/>
          <w:sz w:val="24"/>
        </w:rPr>
      </w:pPr>
      <w:r>
        <w:rPr>
          <w:rFonts w:ascii="宋体" w:hAnsi="宋体" w:cs="宋体" w:hint="eastAsia"/>
          <w:b/>
          <w:bCs/>
          <w:sz w:val="24"/>
        </w:rPr>
        <w:t>1.建筑制图基础</w:t>
      </w:r>
    </w:p>
    <w:p w14:paraId="6BEE04F7" w14:textId="77777777" w:rsidR="003A3CFB" w:rsidRDefault="003A3CFB" w:rsidP="003A3CFB">
      <w:pPr>
        <w:adjustRightInd w:val="0"/>
        <w:snapToGrid w:val="0"/>
        <w:spacing w:line="520" w:lineRule="exact"/>
        <w:ind w:left="480"/>
        <w:rPr>
          <w:rFonts w:ascii="宋体" w:hAnsi="宋体" w:cs="宋体"/>
          <w:sz w:val="24"/>
        </w:rPr>
      </w:pPr>
      <w:r>
        <w:rPr>
          <w:rFonts w:asciiTheme="minorEastAsia" w:eastAsiaTheme="minorEastAsia" w:hAnsiTheme="minorEastAsia" w:hint="eastAsia"/>
          <w:color w:val="000000" w:themeColor="text1"/>
          <w:sz w:val="24"/>
          <w:szCs w:val="24"/>
        </w:rPr>
        <w:t>1.1</w:t>
      </w:r>
      <w:r>
        <w:rPr>
          <w:rFonts w:ascii="宋体" w:hAnsi="宋体" w:cs="宋体" w:hint="eastAsia"/>
          <w:sz w:val="24"/>
        </w:rPr>
        <w:t>建筑制图标准</w:t>
      </w:r>
    </w:p>
    <w:p w14:paraId="254166DA"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（1）图纸幅面</w:t>
      </w:r>
    </w:p>
    <w:p w14:paraId="59137B0E"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（2）图线</w:t>
      </w:r>
    </w:p>
    <w:p w14:paraId="5B64BB53"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（3）字体</w:t>
      </w:r>
    </w:p>
    <w:p w14:paraId="427346EE"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（4）比例</w:t>
      </w:r>
    </w:p>
    <w:p w14:paraId="5B74E1E4" w14:textId="77777777" w:rsidR="003A3CFB" w:rsidRDefault="003A3CFB" w:rsidP="003A3CFB">
      <w:pPr>
        <w:adjustRightInd w:val="0"/>
        <w:snapToGrid w:val="0"/>
        <w:spacing w:line="520" w:lineRule="exact"/>
        <w:ind w:firstLineChars="200" w:firstLine="480"/>
        <w:rPr>
          <w:rFonts w:ascii="宋体"/>
          <w:sz w:val="24"/>
        </w:rPr>
      </w:pPr>
      <w:r>
        <w:rPr>
          <w:rFonts w:ascii="宋体" w:hAnsi="宋体" w:cs="宋体" w:hint="eastAsia"/>
          <w:sz w:val="24"/>
        </w:rPr>
        <w:t>（5）尺寸标注</w:t>
      </w:r>
    </w:p>
    <w:p w14:paraId="2E0AC1F8" w14:textId="77777777" w:rsidR="003A3CFB" w:rsidRDefault="003A3CFB" w:rsidP="003A3CFB">
      <w:pPr>
        <w:adjustRightInd w:val="0"/>
        <w:snapToGrid w:val="0"/>
        <w:spacing w:line="520" w:lineRule="exact"/>
        <w:ind w:firstLineChars="200" w:firstLine="480"/>
        <w:rPr>
          <w:rFonts w:ascii="宋体" w:hAnsi="宋体" w:cs="宋体"/>
          <w:sz w:val="24"/>
        </w:rPr>
      </w:pPr>
      <w:r>
        <w:rPr>
          <w:rFonts w:ascii="宋体" w:hAnsi="宋体" w:cs="宋体" w:hint="eastAsia"/>
          <w:sz w:val="24"/>
        </w:rPr>
        <w:t>1.2制图工具和仪器的使用</w:t>
      </w:r>
    </w:p>
    <w:p w14:paraId="6DC00E46" w14:textId="77777777" w:rsidR="003A3CFB" w:rsidRDefault="003A3CFB" w:rsidP="003A3CFB">
      <w:pPr>
        <w:adjustRightInd w:val="0"/>
        <w:snapToGrid w:val="0"/>
        <w:spacing w:line="520" w:lineRule="exact"/>
        <w:ind w:left="480"/>
        <w:rPr>
          <w:rFonts w:ascii="宋体" w:hAnsi="宋体" w:cs="宋体"/>
          <w:b/>
          <w:bCs/>
          <w:sz w:val="24"/>
        </w:rPr>
      </w:pPr>
      <w:r>
        <w:rPr>
          <w:rFonts w:ascii="宋体" w:hAnsi="宋体" w:cs="宋体" w:hint="eastAsia"/>
          <w:b/>
          <w:bCs/>
          <w:sz w:val="24"/>
        </w:rPr>
        <w:t>2.建筑制图方法</w:t>
      </w:r>
    </w:p>
    <w:p w14:paraId="7BF082B2" w14:textId="77777777" w:rsidR="003A3CFB" w:rsidRDefault="003A3CFB" w:rsidP="003A3CFB">
      <w:pPr>
        <w:adjustRightInd w:val="0"/>
        <w:snapToGrid w:val="0"/>
        <w:spacing w:line="520" w:lineRule="exact"/>
        <w:ind w:firstLineChars="200" w:firstLine="480"/>
        <w:rPr>
          <w:rFonts w:ascii="宋体"/>
          <w:sz w:val="24"/>
        </w:rPr>
      </w:pPr>
      <w:r>
        <w:rPr>
          <w:rFonts w:ascii="宋体" w:hint="eastAsia"/>
          <w:sz w:val="24"/>
        </w:rPr>
        <w:t>2.1投影知识</w:t>
      </w:r>
    </w:p>
    <w:p w14:paraId="54D2DCD3" w14:textId="77777777" w:rsidR="003A3CFB" w:rsidRDefault="003A3CFB" w:rsidP="003A3CFB">
      <w:pPr>
        <w:adjustRightInd w:val="0"/>
        <w:snapToGrid w:val="0"/>
        <w:spacing w:line="520" w:lineRule="exact"/>
        <w:ind w:firstLineChars="200" w:firstLine="480"/>
        <w:rPr>
          <w:rFonts w:ascii="宋体"/>
          <w:sz w:val="24"/>
        </w:rPr>
      </w:pPr>
      <w:r>
        <w:rPr>
          <w:rFonts w:ascii="宋体" w:hAnsi="宋体" w:cs="宋体" w:hint="eastAsia"/>
          <w:sz w:val="24"/>
        </w:rPr>
        <w:t>（1）</w:t>
      </w:r>
      <w:r>
        <w:rPr>
          <w:rFonts w:ascii="宋体" w:hint="eastAsia"/>
          <w:sz w:val="24"/>
        </w:rPr>
        <w:t>投影法的基本知识</w:t>
      </w:r>
    </w:p>
    <w:p w14:paraId="386E75BA" w14:textId="77777777" w:rsidR="003A3CFB" w:rsidRDefault="003A3CFB" w:rsidP="003A3CFB">
      <w:pPr>
        <w:adjustRightInd w:val="0"/>
        <w:snapToGrid w:val="0"/>
        <w:spacing w:line="520" w:lineRule="exact"/>
        <w:ind w:firstLineChars="200" w:firstLine="480"/>
        <w:rPr>
          <w:rFonts w:ascii="宋体"/>
          <w:sz w:val="24"/>
        </w:rPr>
      </w:pPr>
      <w:r>
        <w:rPr>
          <w:rFonts w:ascii="宋体" w:hAnsi="宋体" w:cs="宋体" w:hint="eastAsia"/>
          <w:sz w:val="24"/>
        </w:rPr>
        <w:t>（2）</w:t>
      </w:r>
      <w:r>
        <w:rPr>
          <w:rFonts w:ascii="宋体" w:hint="eastAsia"/>
          <w:sz w:val="24"/>
        </w:rPr>
        <w:t>三视图的形成与投影规律</w:t>
      </w:r>
    </w:p>
    <w:p w14:paraId="00A729B4" w14:textId="77777777" w:rsidR="003A3CFB" w:rsidRDefault="003A3CFB" w:rsidP="003A3CFB">
      <w:pPr>
        <w:adjustRightInd w:val="0"/>
        <w:snapToGrid w:val="0"/>
        <w:spacing w:line="520" w:lineRule="exact"/>
        <w:ind w:firstLineChars="200" w:firstLine="480"/>
        <w:rPr>
          <w:rFonts w:ascii="宋体"/>
          <w:sz w:val="24"/>
        </w:rPr>
      </w:pPr>
      <w:r>
        <w:rPr>
          <w:rFonts w:ascii="宋体" w:hint="eastAsia"/>
          <w:sz w:val="24"/>
        </w:rPr>
        <w:t>（3）点、直线、平面、形体的投影</w:t>
      </w:r>
    </w:p>
    <w:p w14:paraId="27F79CA8" w14:textId="77777777" w:rsidR="003A3CFB" w:rsidRDefault="003A3CFB" w:rsidP="003A3CFB">
      <w:pPr>
        <w:adjustRightInd w:val="0"/>
        <w:snapToGrid w:val="0"/>
        <w:spacing w:line="520" w:lineRule="exact"/>
        <w:ind w:firstLineChars="200" w:firstLine="480"/>
        <w:rPr>
          <w:rFonts w:ascii="宋体"/>
          <w:sz w:val="24"/>
        </w:rPr>
      </w:pPr>
      <w:r>
        <w:rPr>
          <w:rFonts w:ascii="宋体" w:hint="eastAsia"/>
          <w:sz w:val="24"/>
        </w:rPr>
        <w:t>2.2绘图的方法与步骤：能熟练识读建筑施工图；能熟练识读门式刚架结构、框架-支撑结构、桁架结构施工图；能根据门式刚架结构、框架-支撑结构、桁架结构节点施工图制作模型；能够绘制建筑施工图。</w:t>
      </w:r>
    </w:p>
    <w:p w14:paraId="6141B0B2" w14:textId="15BDC1B4" w:rsidR="003A3CFB" w:rsidRPr="00B74FED" w:rsidRDefault="002077DC" w:rsidP="003A3CFB">
      <w:pPr>
        <w:adjustRightInd w:val="0"/>
        <w:snapToGrid w:val="0"/>
        <w:spacing w:line="520" w:lineRule="exact"/>
        <w:ind w:firstLineChars="200" w:firstLine="482"/>
        <w:rPr>
          <w:rFonts w:ascii="宋体"/>
          <w:b/>
          <w:sz w:val="24"/>
        </w:rPr>
      </w:pPr>
      <w:r>
        <w:rPr>
          <w:rFonts w:ascii="宋体" w:hint="eastAsia"/>
          <w:b/>
          <w:sz w:val="24"/>
        </w:rPr>
        <w:t>二)</w:t>
      </w:r>
      <w:r w:rsidR="003A3CFB" w:rsidRPr="00B74FED">
        <w:rPr>
          <w:rFonts w:ascii="宋体" w:hint="eastAsia"/>
          <w:b/>
          <w:sz w:val="24"/>
        </w:rPr>
        <w:t>专业适应能力</w:t>
      </w:r>
    </w:p>
    <w:p w14:paraId="302495F0" w14:textId="3DA3F888" w:rsidR="003A3CFB" w:rsidRPr="00B74FED" w:rsidRDefault="002077DC" w:rsidP="003A3CFB">
      <w:pPr>
        <w:adjustRightInd w:val="0"/>
        <w:snapToGrid w:val="0"/>
        <w:spacing w:line="520" w:lineRule="exact"/>
        <w:ind w:firstLineChars="200" w:firstLine="482"/>
        <w:rPr>
          <w:rFonts w:ascii="宋体"/>
          <w:b/>
          <w:sz w:val="24"/>
        </w:rPr>
      </w:pPr>
      <w:r>
        <w:rPr>
          <w:rFonts w:ascii="宋体" w:hint="eastAsia"/>
          <w:b/>
          <w:sz w:val="24"/>
        </w:rPr>
        <w:t>三)</w:t>
      </w:r>
      <w:r w:rsidR="003A3CFB" w:rsidRPr="00B74FED">
        <w:rPr>
          <w:rFonts w:ascii="宋体" w:hint="eastAsia"/>
          <w:b/>
          <w:sz w:val="24"/>
        </w:rPr>
        <w:t>社会（心理）适应能力</w:t>
      </w:r>
    </w:p>
    <w:p w14:paraId="2E32552C" w14:textId="77777777" w:rsidR="00991E29" w:rsidRPr="00997C75" w:rsidRDefault="00D82C4D" w:rsidP="003931B9">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五、试卷结构、答题要求</w:t>
      </w:r>
      <w:r w:rsidR="005D591F" w:rsidRPr="00997C75">
        <w:rPr>
          <w:rFonts w:asciiTheme="minorEastAsia" w:eastAsiaTheme="minorEastAsia" w:hAnsiTheme="minorEastAsia" w:hint="eastAsia"/>
          <w:b/>
          <w:sz w:val="28"/>
          <w:szCs w:val="28"/>
        </w:rPr>
        <w:t>及</w:t>
      </w:r>
      <w:r w:rsidRPr="00997C75">
        <w:rPr>
          <w:rFonts w:asciiTheme="minorEastAsia" w:eastAsiaTheme="minorEastAsia" w:hAnsiTheme="minorEastAsia" w:hint="eastAsia"/>
          <w:b/>
          <w:sz w:val="28"/>
          <w:szCs w:val="28"/>
        </w:rPr>
        <w:t>评分办法</w:t>
      </w:r>
    </w:p>
    <w:p w14:paraId="68A6132E" w14:textId="77777777" w:rsidR="004648EB" w:rsidRPr="004648EB" w:rsidRDefault="004648EB" w:rsidP="004648EB">
      <w:pPr>
        <w:adjustRightInd w:val="0"/>
        <w:snapToGrid w:val="0"/>
        <w:spacing w:line="520" w:lineRule="exact"/>
        <w:ind w:firstLineChars="200" w:firstLine="480"/>
        <w:rPr>
          <w:rFonts w:asciiTheme="minorEastAsia" w:eastAsiaTheme="minorEastAsia" w:hAnsiTheme="minorEastAsia"/>
          <w:color w:val="000000" w:themeColor="text1"/>
          <w:sz w:val="24"/>
        </w:rPr>
      </w:pPr>
      <w:r w:rsidRPr="004648EB">
        <w:rPr>
          <w:rFonts w:asciiTheme="minorEastAsia" w:eastAsiaTheme="minorEastAsia" w:hAnsiTheme="minorEastAsia" w:hint="eastAsia"/>
          <w:color w:val="000000" w:themeColor="text1"/>
          <w:sz w:val="24"/>
        </w:rPr>
        <w:t>职业技能测试分为专业技能测试（实操测试）、专业适应能力测试（面试）和社会心理适应能力测试（心理测试）三部分。</w:t>
      </w:r>
    </w:p>
    <w:p w14:paraId="463AB390" w14:textId="77777777" w:rsidR="004648EB" w:rsidRPr="004648EB" w:rsidRDefault="004648EB" w:rsidP="004648EB">
      <w:pPr>
        <w:adjustRightInd w:val="0"/>
        <w:snapToGrid w:val="0"/>
        <w:spacing w:line="520" w:lineRule="exact"/>
        <w:ind w:firstLineChars="200" w:firstLine="480"/>
        <w:rPr>
          <w:rFonts w:asciiTheme="minorEastAsia" w:eastAsiaTheme="minorEastAsia" w:hAnsiTheme="minorEastAsia"/>
          <w:color w:val="000000" w:themeColor="text1"/>
          <w:sz w:val="24"/>
        </w:rPr>
      </w:pPr>
      <w:r w:rsidRPr="004648EB">
        <w:rPr>
          <w:rFonts w:asciiTheme="minorEastAsia" w:eastAsiaTheme="minorEastAsia" w:hAnsiTheme="minorEastAsia" w:hint="eastAsia"/>
          <w:color w:val="000000" w:themeColor="text1"/>
          <w:sz w:val="24"/>
        </w:rPr>
        <w:t>1.专业技能测试（实操测试）总分120分，要求考生从指定的3套试卷中随机抽取1套，在规定时间内按照试卷要求独立完成相应技能操作，考评员根据考生实际操作情况，依据评分细则进行现场打分。</w:t>
      </w:r>
    </w:p>
    <w:p w14:paraId="55076BB6" w14:textId="77777777" w:rsidR="004648EB" w:rsidRPr="004648EB" w:rsidRDefault="004648EB" w:rsidP="004648EB">
      <w:pPr>
        <w:adjustRightInd w:val="0"/>
        <w:snapToGrid w:val="0"/>
        <w:spacing w:line="520" w:lineRule="exact"/>
        <w:ind w:firstLineChars="200" w:firstLine="480"/>
        <w:rPr>
          <w:rFonts w:asciiTheme="minorEastAsia" w:eastAsiaTheme="minorEastAsia" w:hAnsiTheme="minorEastAsia"/>
          <w:color w:val="000000" w:themeColor="text1"/>
          <w:sz w:val="24"/>
        </w:rPr>
      </w:pPr>
      <w:r w:rsidRPr="004648EB">
        <w:rPr>
          <w:rFonts w:asciiTheme="minorEastAsia" w:eastAsiaTheme="minorEastAsia" w:hAnsiTheme="minorEastAsia" w:hint="eastAsia"/>
          <w:color w:val="000000" w:themeColor="text1"/>
          <w:sz w:val="24"/>
        </w:rPr>
        <w:t>2.专业适应能力测试（面试）总分40分。考评员现场从题库中随机抽取1题提问，考生在规定时间内完成应答，考评员根据考生综合表现情况现场打分。</w:t>
      </w:r>
    </w:p>
    <w:p w14:paraId="4E304A25" w14:textId="18BBFB23" w:rsidR="004648EB" w:rsidRPr="004648EB" w:rsidRDefault="004648EB" w:rsidP="004648EB">
      <w:pPr>
        <w:adjustRightInd w:val="0"/>
        <w:snapToGrid w:val="0"/>
        <w:spacing w:line="520" w:lineRule="exact"/>
        <w:ind w:firstLineChars="200" w:firstLine="480"/>
        <w:rPr>
          <w:rFonts w:asciiTheme="minorEastAsia" w:eastAsiaTheme="minorEastAsia" w:hAnsiTheme="minorEastAsia"/>
          <w:sz w:val="28"/>
          <w:szCs w:val="28"/>
        </w:rPr>
      </w:pPr>
      <w:r w:rsidRPr="004648EB">
        <w:rPr>
          <w:rFonts w:asciiTheme="minorEastAsia" w:eastAsiaTheme="minorEastAsia" w:hAnsiTheme="minorEastAsia" w:hint="eastAsia"/>
          <w:color w:val="000000" w:themeColor="text1"/>
          <w:sz w:val="24"/>
        </w:rPr>
        <w:t>3.社会心理适应能力测试（心理测试）总分40分。考评员现场从题库中随机抽取1题提问，考生在规定时间内完成应答，考评员根据考生综合表现情况现场打分。</w:t>
      </w:r>
    </w:p>
    <w:p w14:paraId="0BB2C20F" w14:textId="58AF0A70" w:rsidR="00720A85" w:rsidRPr="00997C75" w:rsidRDefault="00D82C4D" w:rsidP="00720A85">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六、</w:t>
      </w:r>
      <w:r w:rsidR="00B8601F" w:rsidRPr="00997C75">
        <w:rPr>
          <w:rFonts w:asciiTheme="minorEastAsia" w:eastAsiaTheme="minorEastAsia" w:hAnsiTheme="minorEastAsia" w:hint="eastAsia"/>
          <w:b/>
          <w:sz w:val="28"/>
          <w:szCs w:val="28"/>
        </w:rPr>
        <w:t>附件</w:t>
      </w:r>
    </w:p>
    <w:p w14:paraId="0E8EACBB" w14:textId="2A14086C" w:rsidR="00720A85" w:rsidRPr="00997C75" w:rsidRDefault="00720A85" w:rsidP="0006467F">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附件1</w:t>
      </w:r>
      <w:r w:rsidRPr="00997C75">
        <w:rPr>
          <w:rFonts w:asciiTheme="minorEastAsia" w:eastAsiaTheme="minorEastAsia" w:hAnsiTheme="minorEastAsia"/>
          <w:bCs/>
          <w:sz w:val="24"/>
          <w:szCs w:val="24"/>
        </w:rPr>
        <w:t xml:space="preserve">   </w:t>
      </w:r>
      <w:r w:rsidRPr="00997C75">
        <w:rPr>
          <w:rFonts w:asciiTheme="minorEastAsia" w:eastAsiaTheme="minorEastAsia" w:hAnsiTheme="minorEastAsia" w:cs="仿宋" w:hint="eastAsia"/>
          <w:bCs/>
          <w:sz w:val="24"/>
          <w:szCs w:val="24"/>
        </w:rPr>
        <w:t>专业技能测试</w:t>
      </w:r>
      <w:r w:rsidR="00FF1245" w:rsidRPr="00997C75">
        <w:rPr>
          <w:rFonts w:asciiTheme="minorEastAsia" w:eastAsiaTheme="minorEastAsia" w:hAnsiTheme="minorEastAsia" w:cs="仿宋" w:hint="eastAsia"/>
          <w:bCs/>
          <w:sz w:val="24"/>
          <w:szCs w:val="24"/>
        </w:rPr>
        <w:t>样卷</w:t>
      </w:r>
      <w:r w:rsidRPr="00997C75">
        <w:rPr>
          <w:rFonts w:asciiTheme="minorEastAsia" w:eastAsiaTheme="minorEastAsia" w:hAnsiTheme="minorEastAsia" w:cs="仿宋" w:hint="eastAsia"/>
          <w:bCs/>
          <w:sz w:val="24"/>
          <w:szCs w:val="24"/>
        </w:rPr>
        <w:t>及评分表</w:t>
      </w:r>
      <w:r w:rsidR="00CF3496" w:rsidRPr="00997C75">
        <w:rPr>
          <w:rFonts w:asciiTheme="minorEastAsia" w:eastAsiaTheme="minorEastAsia" w:hAnsiTheme="minorEastAsia" w:cs="仿宋" w:hint="eastAsia"/>
          <w:bCs/>
          <w:sz w:val="24"/>
          <w:szCs w:val="24"/>
        </w:rPr>
        <w:t>（实操测试）</w:t>
      </w:r>
    </w:p>
    <w:p w14:paraId="4C8A62F0" w14:textId="05508670"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lastRenderedPageBreak/>
        <w:t>附件</w:t>
      </w:r>
      <w:r w:rsidRPr="00997C75">
        <w:rPr>
          <w:rFonts w:asciiTheme="minorEastAsia" w:eastAsiaTheme="minorEastAsia" w:hAnsiTheme="minorEastAsia"/>
          <w:bCs/>
          <w:sz w:val="24"/>
          <w:szCs w:val="24"/>
        </w:rPr>
        <w:t xml:space="preserve">2   </w:t>
      </w:r>
      <w:r w:rsidRPr="00997C75">
        <w:rPr>
          <w:rFonts w:asciiTheme="minorEastAsia" w:eastAsiaTheme="minorEastAsia" w:hAnsiTheme="minorEastAsia" w:hint="eastAsia"/>
          <w:bCs/>
          <w:sz w:val="24"/>
          <w:szCs w:val="24"/>
        </w:rPr>
        <w:t>专业适应能力测试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（面试）</w:t>
      </w:r>
    </w:p>
    <w:p w14:paraId="3D0449AD" w14:textId="20B5850D"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3   </w:t>
      </w:r>
      <w:r w:rsidRPr="00997C75">
        <w:rPr>
          <w:rFonts w:asciiTheme="minorEastAsia" w:eastAsiaTheme="minorEastAsia" w:hAnsiTheme="minorEastAsia" w:hint="eastAsia"/>
          <w:bCs/>
          <w:sz w:val="24"/>
          <w:szCs w:val="24"/>
        </w:rPr>
        <w:t>社会心理适应能力测试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（心理测试）</w:t>
      </w:r>
    </w:p>
    <w:p w14:paraId="75CE9C46" w14:textId="1DBD57CE" w:rsidR="001E72BA" w:rsidRPr="00997C75" w:rsidRDefault="001E72BA" w:rsidP="001E72BA">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4   </w:t>
      </w:r>
      <w:r w:rsidRPr="00997C75">
        <w:rPr>
          <w:rFonts w:asciiTheme="minorEastAsia" w:eastAsiaTheme="minorEastAsia" w:hAnsiTheme="minorEastAsia" w:hint="eastAsia"/>
          <w:bCs/>
          <w:sz w:val="24"/>
          <w:szCs w:val="24"/>
        </w:rPr>
        <w:t>面试及心理测试测评卡</w:t>
      </w:r>
    </w:p>
    <w:p w14:paraId="2AE7196A" w14:textId="77777777" w:rsidR="00716538" w:rsidRPr="00997C75" w:rsidRDefault="00716538" w:rsidP="0006467F">
      <w:pPr>
        <w:adjustRightInd w:val="0"/>
        <w:snapToGrid w:val="0"/>
        <w:spacing w:line="520" w:lineRule="exact"/>
        <w:ind w:firstLineChars="200" w:firstLine="562"/>
        <w:rPr>
          <w:rFonts w:asciiTheme="minorEastAsia" w:eastAsiaTheme="minorEastAsia" w:hAnsiTheme="minorEastAsia"/>
          <w:b/>
          <w:sz w:val="28"/>
          <w:szCs w:val="28"/>
        </w:rPr>
        <w:sectPr w:rsidR="00716538" w:rsidRPr="00997C75">
          <w:headerReference w:type="default" r:id="rId9"/>
          <w:footerReference w:type="default" r:id="rId10"/>
          <w:footerReference w:type="first" r:id="rId11"/>
          <w:pgSz w:w="11906" w:h="16838"/>
          <w:pgMar w:top="1701" w:right="1417" w:bottom="1417" w:left="1417" w:header="851" w:footer="454" w:gutter="283"/>
          <w:pgNumType w:start="1"/>
          <w:cols w:space="720"/>
          <w:titlePg/>
          <w:docGrid w:type="lines" w:linePitch="312"/>
        </w:sectPr>
      </w:pPr>
    </w:p>
    <w:p w14:paraId="7C74FBA7" w14:textId="0CEB4945" w:rsidR="0002052B" w:rsidRPr="00997C75" w:rsidRDefault="00203DF9" w:rsidP="0002052B">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00720A85" w:rsidRPr="00997C75">
        <w:rPr>
          <w:rFonts w:asciiTheme="minorEastAsia" w:eastAsiaTheme="minorEastAsia" w:hAnsiTheme="minorEastAsia" w:cs="仿宋"/>
          <w:b/>
          <w:sz w:val="28"/>
          <w:szCs w:val="28"/>
        </w:rPr>
        <w:t>1</w:t>
      </w:r>
      <w:r w:rsidR="0002052B" w:rsidRPr="00997C75">
        <w:rPr>
          <w:rFonts w:asciiTheme="minorEastAsia" w:eastAsiaTheme="minorEastAsia" w:hAnsiTheme="minorEastAsia" w:cs="仿宋" w:hint="eastAsia"/>
          <w:b/>
          <w:sz w:val="28"/>
          <w:szCs w:val="28"/>
        </w:rPr>
        <w:t xml:space="preserve">       </w:t>
      </w:r>
    </w:p>
    <w:p w14:paraId="2EE73D11" w14:textId="61652906" w:rsidR="0002052B"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bookmarkStart w:id="0" w:name="_Hlk103780664"/>
      <w:r w:rsidRPr="00997C75">
        <w:rPr>
          <w:rFonts w:asciiTheme="minorEastAsia" w:eastAsiaTheme="minorEastAsia" w:hAnsiTheme="minorEastAsia" w:cs="仿宋" w:hint="eastAsia"/>
          <w:b/>
          <w:sz w:val="28"/>
          <w:szCs w:val="28"/>
        </w:rPr>
        <w:t>黄冈职业技术学院202</w:t>
      </w:r>
      <w:r w:rsidR="00CF3496"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w:t>
      </w:r>
    </w:p>
    <w:p w14:paraId="515FF8AE" w14:textId="77777777" w:rsidR="00895222" w:rsidRDefault="00895222" w:rsidP="0002052B">
      <w:pPr>
        <w:adjustRightInd w:val="0"/>
        <w:snapToGrid w:val="0"/>
        <w:spacing w:line="520" w:lineRule="exact"/>
        <w:jc w:val="center"/>
        <w:rPr>
          <w:rFonts w:asciiTheme="minorEastAsia" w:eastAsiaTheme="minorEastAsia" w:hAnsiTheme="minorEastAsia" w:cs="仿宋"/>
          <w:b/>
          <w:sz w:val="28"/>
          <w:szCs w:val="28"/>
        </w:rPr>
      </w:pPr>
      <w:r w:rsidRPr="00895222">
        <w:rPr>
          <w:rFonts w:asciiTheme="minorEastAsia" w:eastAsiaTheme="minorEastAsia" w:hAnsiTheme="minorEastAsia" w:cs="仿宋" w:hint="eastAsia"/>
          <w:b/>
          <w:sz w:val="28"/>
          <w:szCs w:val="28"/>
        </w:rPr>
        <w:t>建筑钢结构工程技术专业制图技能测试样卷</w:t>
      </w:r>
    </w:p>
    <w:p w14:paraId="683A5BA1" w14:textId="0913A2FA" w:rsidR="00EA0BF8"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（考生用）</w:t>
      </w:r>
    </w:p>
    <w:p w14:paraId="6D29C091" w14:textId="77777777" w:rsidR="00E17900" w:rsidRPr="00997C75" w:rsidRDefault="00E17900" w:rsidP="00E17900">
      <w:pPr>
        <w:rPr>
          <w:b/>
          <w:vanish/>
        </w:rPr>
      </w:pPr>
    </w:p>
    <w:p w14:paraId="65901EF9" w14:textId="0F50CF85" w:rsidR="0002052B" w:rsidRPr="00997C75" w:rsidRDefault="0002052B" w:rsidP="0002052B">
      <w:pPr>
        <w:adjustRightInd w:val="0"/>
        <w:snapToGrid w:val="0"/>
        <w:spacing w:line="520" w:lineRule="exact"/>
        <w:jc w:val="center"/>
        <w:rPr>
          <w:rFonts w:ascii="宋体"/>
          <w:b/>
          <w:sz w:val="24"/>
          <w:szCs w:val="28"/>
        </w:rPr>
      </w:pPr>
      <w:r w:rsidRPr="00997C75">
        <w:rPr>
          <w:rFonts w:ascii="宋体" w:hint="eastAsia"/>
          <w:b/>
          <w:sz w:val="24"/>
          <w:szCs w:val="28"/>
        </w:rPr>
        <w:t>总分：1</w:t>
      </w:r>
      <w:r w:rsidR="00CF3496" w:rsidRPr="00997C75">
        <w:rPr>
          <w:rFonts w:ascii="宋体"/>
          <w:b/>
          <w:sz w:val="24"/>
          <w:szCs w:val="28"/>
        </w:rPr>
        <w:t>2</w:t>
      </w:r>
      <w:r w:rsidRPr="00997C75">
        <w:rPr>
          <w:rFonts w:ascii="宋体" w:hint="eastAsia"/>
          <w:b/>
          <w:sz w:val="24"/>
          <w:szCs w:val="28"/>
        </w:rPr>
        <w:t>0分   考试时间：</w:t>
      </w:r>
      <w:r w:rsidR="003A3CFB">
        <w:rPr>
          <w:rFonts w:ascii="宋体"/>
          <w:b/>
          <w:sz w:val="24"/>
          <w:szCs w:val="28"/>
        </w:rPr>
        <w:t>90</w:t>
      </w:r>
      <w:r w:rsidRPr="00997C75">
        <w:rPr>
          <w:rFonts w:ascii="宋体" w:hint="eastAsia"/>
          <w:b/>
          <w:sz w:val="24"/>
          <w:szCs w:val="28"/>
        </w:rPr>
        <w:t>分钟</w:t>
      </w:r>
    </w:p>
    <w:p w14:paraId="650127BF" w14:textId="4772D9C5" w:rsidR="0002052B" w:rsidRPr="00997C75" w:rsidRDefault="007C187A" w:rsidP="00843A41">
      <w:pPr>
        <w:adjustRightInd w:val="0"/>
        <w:snapToGrid w:val="0"/>
        <w:spacing w:line="520" w:lineRule="exact"/>
        <w:ind w:firstLineChars="200" w:firstLine="420"/>
        <w:rPr>
          <w:rFonts w:ascii="宋体"/>
          <w:b/>
          <w:sz w:val="24"/>
          <w:szCs w:val="28"/>
        </w:rPr>
      </w:pPr>
      <w:r>
        <w:rPr>
          <w:noProof/>
        </w:rPr>
        <w:drawing>
          <wp:anchor distT="0" distB="0" distL="114300" distR="114300" simplePos="0" relativeHeight="251659264" behindDoc="0" locked="0" layoutInCell="1" allowOverlap="1" wp14:anchorId="34559337" wp14:editId="36CF1AE5">
            <wp:simplePos x="0" y="0"/>
            <wp:positionH relativeFrom="margin">
              <wp:posOffset>-533400</wp:posOffset>
            </wp:positionH>
            <wp:positionV relativeFrom="margin">
              <wp:posOffset>3125470</wp:posOffset>
            </wp:positionV>
            <wp:extent cx="6419850" cy="4396740"/>
            <wp:effectExtent l="1905" t="0" r="1905" b="1905"/>
            <wp:wrapTopAndBottom/>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stretch>
                      <a:fillRect/>
                    </a:stretch>
                  </pic:blipFill>
                  <pic:spPr>
                    <a:xfrm rot="16200000">
                      <a:off x="0" y="0"/>
                      <a:ext cx="6419850" cy="4396740"/>
                    </a:xfrm>
                    <a:prstGeom prst="rect">
                      <a:avLst/>
                    </a:prstGeom>
                  </pic:spPr>
                </pic:pic>
              </a:graphicData>
            </a:graphic>
            <wp14:sizeRelH relativeFrom="margin">
              <wp14:pctWidth>0</wp14:pctWidth>
            </wp14:sizeRelH>
            <wp14:sizeRelV relativeFrom="margin">
              <wp14:pctHeight>0</wp14:pctHeight>
            </wp14:sizeRelV>
          </wp:anchor>
        </w:drawing>
      </w:r>
      <w:r w:rsidR="0002052B" w:rsidRPr="00997C75">
        <w:rPr>
          <w:rFonts w:ascii="宋体" w:hint="eastAsia"/>
          <w:b/>
          <w:sz w:val="24"/>
          <w:szCs w:val="28"/>
        </w:rPr>
        <w:t xml:space="preserve">学生姓名：                 </w:t>
      </w:r>
      <w:r w:rsidR="00843A41" w:rsidRPr="00997C75">
        <w:rPr>
          <w:rFonts w:ascii="宋体" w:hAnsi="宋体" w:cs="宋体" w:hint="eastAsia"/>
          <w:b/>
          <w:kern w:val="0"/>
          <w:szCs w:val="21"/>
        </w:rPr>
        <w:t>准考证号</w:t>
      </w:r>
      <w:r w:rsidR="0002052B" w:rsidRPr="00997C75">
        <w:rPr>
          <w:rFonts w:ascii="宋体" w:hint="eastAsia"/>
          <w:b/>
          <w:sz w:val="24"/>
          <w:szCs w:val="28"/>
        </w:rPr>
        <w:t>：               报考专业：</w:t>
      </w:r>
    </w:p>
    <w:bookmarkEnd w:id="0"/>
    <w:p w14:paraId="12DDC2A3" w14:textId="01AA73F3" w:rsidR="00B74FED" w:rsidRDefault="007C187A" w:rsidP="007B0F34">
      <w:pPr>
        <w:adjustRightInd w:val="0"/>
        <w:snapToGrid w:val="0"/>
        <w:spacing w:line="520" w:lineRule="exact"/>
        <w:ind w:firstLineChars="200" w:firstLine="482"/>
        <w:rPr>
          <w:rFonts w:asciiTheme="minorEastAsia" w:eastAsiaTheme="minorEastAsia" w:hAnsiTheme="minorEastAsia" w:cs="仿宋"/>
          <w:b/>
          <w:color w:val="000000" w:themeColor="text1"/>
          <w:sz w:val="28"/>
          <w:szCs w:val="28"/>
        </w:rPr>
      </w:pPr>
      <w:r>
        <w:rPr>
          <w:rFonts w:ascii="宋体" w:hint="eastAsia"/>
          <w:b/>
          <w:sz w:val="24"/>
          <w:szCs w:val="28"/>
        </w:rPr>
        <w:lastRenderedPageBreak/>
        <w:t xml:space="preserve"> </w:t>
      </w:r>
      <w:bookmarkStart w:id="1" w:name="_Hlk103781170"/>
      <w:r w:rsidR="00B74FED">
        <w:rPr>
          <w:rFonts w:asciiTheme="minorEastAsia" w:eastAsiaTheme="minorEastAsia" w:hAnsiTheme="minorEastAsia" w:cs="仿宋" w:hint="eastAsia"/>
          <w:b/>
          <w:color w:val="000000" w:themeColor="text1"/>
          <w:sz w:val="28"/>
          <w:szCs w:val="28"/>
        </w:rPr>
        <w:t>2022建筑钢结构工程技术专业制图技能评分表</w:t>
      </w:r>
      <w:r w:rsidR="0053480E">
        <w:rPr>
          <w:rFonts w:ascii="宋体" w:hAnsi="宋体" w:hint="eastAsia"/>
          <w:b/>
          <w:color w:val="000000" w:themeColor="text1"/>
          <w:sz w:val="24"/>
          <w:szCs w:val="24"/>
        </w:rPr>
        <w:t>（考评</w:t>
      </w:r>
      <w:r w:rsidR="00B74FED">
        <w:rPr>
          <w:rFonts w:ascii="宋体" w:hAnsi="宋体" w:hint="eastAsia"/>
          <w:b/>
          <w:color w:val="000000" w:themeColor="text1"/>
          <w:sz w:val="24"/>
          <w:szCs w:val="24"/>
        </w:rPr>
        <w:t>员用）</w:t>
      </w:r>
    </w:p>
    <w:p w14:paraId="6080AF4B" w14:textId="5DF2E3BD" w:rsidR="00B74FED" w:rsidRDefault="00B74FED" w:rsidP="00B74FED">
      <w:pPr>
        <w:adjustRightInd w:val="0"/>
        <w:snapToGrid w:val="0"/>
        <w:spacing w:line="520" w:lineRule="exact"/>
        <w:jc w:val="center"/>
        <w:rPr>
          <w:rFonts w:ascii="宋体" w:hAnsi="宋体"/>
          <w:b/>
          <w:color w:val="000000" w:themeColor="text1"/>
          <w:sz w:val="24"/>
          <w:szCs w:val="24"/>
        </w:rPr>
      </w:pPr>
      <w:r>
        <w:rPr>
          <w:rFonts w:ascii="宋体" w:hint="eastAsia"/>
          <w:b/>
          <w:color w:val="000000" w:themeColor="text1"/>
          <w:sz w:val="24"/>
          <w:szCs w:val="28"/>
        </w:rPr>
        <w:t xml:space="preserve">学生姓名：                 </w:t>
      </w:r>
      <w:r>
        <w:rPr>
          <w:rFonts w:ascii="宋体" w:hAnsi="宋体" w:cs="宋体" w:hint="eastAsia"/>
          <w:b/>
          <w:color w:val="000000" w:themeColor="text1"/>
          <w:kern w:val="0"/>
          <w:szCs w:val="21"/>
        </w:rPr>
        <w:t>准考证号</w:t>
      </w:r>
      <w:r>
        <w:rPr>
          <w:rFonts w:ascii="宋体" w:hint="eastAsia"/>
          <w:b/>
          <w:color w:val="000000" w:themeColor="text1"/>
          <w:sz w:val="24"/>
          <w:szCs w:val="28"/>
        </w:rPr>
        <w:t>：               报考专业：</w:t>
      </w:r>
    </w:p>
    <w:bookmarkEnd w:id="1"/>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520"/>
        <w:gridCol w:w="720"/>
        <w:gridCol w:w="2743"/>
        <w:gridCol w:w="1015"/>
      </w:tblGrid>
      <w:tr w:rsidR="00B74FED" w14:paraId="7C803CBE" w14:textId="77777777" w:rsidTr="00B74FED">
        <w:tc>
          <w:tcPr>
            <w:tcW w:w="1080" w:type="dxa"/>
            <w:tcBorders>
              <w:top w:val="single" w:sz="4" w:space="0" w:color="auto"/>
              <w:left w:val="single" w:sz="4" w:space="0" w:color="auto"/>
              <w:bottom w:val="single" w:sz="4" w:space="0" w:color="auto"/>
              <w:right w:val="single" w:sz="4" w:space="0" w:color="auto"/>
            </w:tcBorders>
            <w:vAlign w:val="center"/>
            <w:hideMark/>
          </w:tcPr>
          <w:p w14:paraId="7E33BC2B" w14:textId="77777777" w:rsidR="00B74FED" w:rsidRDefault="00B74FED">
            <w:pPr>
              <w:widowControl/>
              <w:spacing w:line="500" w:lineRule="exact"/>
              <w:jc w:val="center"/>
              <w:rPr>
                <w:rFonts w:ascii="宋体" w:hAnsi="宋体"/>
                <w:b/>
                <w:kern w:val="0"/>
                <w:szCs w:val="21"/>
              </w:rPr>
            </w:pPr>
            <w:r>
              <w:rPr>
                <w:rFonts w:asciiTheme="minorEastAsia" w:eastAsiaTheme="minorEastAsia" w:hAnsiTheme="minorEastAsia" w:hint="eastAsia"/>
                <w:b/>
                <w:color w:val="000000" w:themeColor="text1"/>
                <w:sz w:val="28"/>
                <w:szCs w:val="28"/>
              </w:rPr>
              <w:br w:type="page"/>
            </w:r>
            <w:r>
              <w:rPr>
                <w:rFonts w:ascii="宋体" w:hAnsi="宋体" w:hint="eastAsia"/>
                <w:b/>
                <w:kern w:val="0"/>
                <w:szCs w:val="21"/>
              </w:rPr>
              <w:t>考核内容</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1C6B369"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考核要求</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DD8B4D"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分值</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435DFBD"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评分标准</w:t>
            </w:r>
          </w:p>
        </w:tc>
        <w:tc>
          <w:tcPr>
            <w:tcW w:w="1015" w:type="dxa"/>
            <w:tcBorders>
              <w:top w:val="single" w:sz="4" w:space="0" w:color="auto"/>
              <w:left w:val="single" w:sz="4" w:space="0" w:color="auto"/>
              <w:bottom w:val="single" w:sz="4" w:space="0" w:color="auto"/>
              <w:right w:val="single" w:sz="4" w:space="0" w:color="auto"/>
            </w:tcBorders>
            <w:hideMark/>
          </w:tcPr>
          <w:p w14:paraId="51D53C89" w14:textId="77777777" w:rsidR="00B74FED" w:rsidRDefault="00B74FED">
            <w:pPr>
              <w:widowControl/>
              <w:spacing w:line="500" w:lineRule="exact"/>
              <w:jc w:val="center"/>
              <w:rPr>
                <w:rFonts w:ascii="宋体" w:hAnsi="宋体"/>
                <w:b/>
                <w:kern w:val="0"/>
                <w:szCs w:val="21"/>
              </w:rPr>
            </w:pPr>
            <w:r>
              <w:rPr>
                <w:rFonts w:ascii="宋体" w:hAnsi="宋体" w:hint="eastAsia"/>
                <w:b/>
                <w:kern w:val="0"/>
                <w:szCs w:val="21"/>
              </w:rPr>
              <w:t>得分</w:t>
            </w:r>
          </w:p>
        </w:tc>
      </w:tr>
      <w:tr w:rsidR="00B74FED" w14:paraId="19D1DBAF" w14:textId="77777777" w:rsidTr="00B74FED">
        <w:trPr>
          <w:trHeight w:val="285"/>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EA73138" w14:textId="77777777" w:rsidR="00B74FED" w:rsidRDefault="00B74FED">
            <w:pPr>
              <w:spacing w:line="320" w:lineRule="exact"/>
              <w:rPr>
                <w:rFonts w:ascii="宋体" w:hAnsi="宋体"/>
                <w:kern w:val="0"/>
                <w:szCs w:val="21"/>
              </w:rPr>
            </w:pPr>
            <w:r>
              <w:rPr>
                <w:rFonts w:ascii="宋体" w:hAnsi="宋体" w:hint="eastAsia"/>
                <w:kern w:val="0"/>
                <w:szCs w:val="21"/>
              </w:rPr>
              <w:t>绘图过程</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F181646" w14:textId="77777777" w:rsidR="00B74FED" w:rsidRDefault="00B74FED">
            <w:pPr>
              <w:spacing w:line="320" w:lineRule="exact"/>
              <w:rPr>
                <w:rFonts w:ascii="宋体" w:hAnsi="宋体"/>
                <w:kern w:val="0"/>
                <w:szCs w:val="21"/>
              </w:rPr>
            </w:pPr>
            <w:r>
              <w:rPr>
                <w:rFonts w:ascii="宋体" w:hAnsi="宋体" w:hint="eastAsia"/>
                <w:kern w:val="0"/>
                <w:szCs w:val="21"/>
              </w:rPr>
              <w:t>1检查下发纸质图纸的完整性</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1B489B" w14:textId="77777777" w:rsidR="00B74FED" w:rsidRDefault="00B74FED">
            <w:pPr>
              <w:spacing w:line="320" w:lineRule="exact"/>
              <w:jc w:val="center"/>
              <w:rPr>
                <w:rFonts w:ascii="宋体" w:hAnsi="宋体"/>
                <w:kern w:val="0"/>
                <w:szCs w:val="21"/>
              </w:rPr>
            </w:pPr>
            <w:r>
              <w:t>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3BD3F98" w14:textId="77777777" w:rsidR="00B74FED" w:rsidRDefault="00B74FED">
            <w:pPr>
              <w:spacing w:line="320" w:lineRule="exact"/>
              <w:rPr>
                <w:rFonts w:ascii="宋体" w:hAnsi="宋体"/>
                <w:kern w:val="0"/>
                <w:szCs w:val="21"/>
              </w:rPr>
            </w:pPr>
            <w:r>
              <w:rPr>
                <w:rFonts w:ascii="宋体" w:hAnsi="宋体" w:hint="eastAsia"/>
                <w:kern w:val="0"/>
                <w:szCs w:val="21"/>
              </w:rPr>
              <w:t>有检查动作的给5分</w:t>
            </w:r>
          </w:p>
        </w:tc>
        <w:tc>
          <w:tcPr>
            <w:tcW w:w="1015" w:type="dxa"/>
            <w:tcBorders>
              <w:top w:val="single" w:sz="4" w:space="0" w:color="auto"/>
              <w:left w:val="single" w:sz="4" w:space="0" w:color="auto"/>
              <w:bottom w:val="single" w:sz="4" w:space="0" w:color="auto"/>
              <w:right w:val="single" w:sz="4" w:space="0" w:color="auto"/>
            </w:tcBorders>
          </w:tcPr>
          <w:p w14:paraId="7E3D8986" w14:textId="77777777" w:rsidR="00B74FED" w:rsidRDefault="00B74FED">
            <w:pPr>
              <w:spacing w:line="320" w:lineRule="exact"/>
              <w:rPr>
                <w:rFonts w:ascii="宋体" w:hAnsi="宋体"/>
                <w:kern w:val="0"/>
                <w:szCs w:val="21"/>
              </w:rPr>
            </w:pPr>
          </w:p>
        </w:tc>
      </w:tr>
      <w:tr w:rsidR="00B74FED" w14:paraId="4F1B35EE" w14:textId="77777777" w:rsidTr="00B74FED">
        <w:trPr>
          <w:trHeight w:val="301"/>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E581BF" w14:textId="77777777" w:rsidR="00B74FED" w:rsidRDefault="00B74FED">
            <w:pPr>
              <w:widowControl/>
              <w:jc w:val="left"/>
              <w:rPr>
                <w:rFonts w:ascii="宋体" w:hAnsi="宋体"/>
                <w:kern w:val="0"/>
                <w:szCs w:val="21"/>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9AF4691" w14:textId="77777777" w:rsidR="00B74FED" w:rsidRDefault="00B74FED">
            <w:pPr>
              <w:spacing w:line="320" w:lineRule="exact"/>
              <w:rPr>
                <w:rFonts w:ascii="宋体" w:hAnsi="宋体"/>
                <w:kern w:val="0"/>
                <w:szCs w:val="21"/>
              </w:rPr>
            </w:pPr>
            <w:r>
              <w:rPr>
                <w:rFonts w:ascii="宋体" w:hAnsi="宋体" w:hint="eastAsia"/>
                <w:kern w:val="0"/>
                <w:szCs w:val="21"/>
              </w:rPr>
              <w:t>2正确架设图板、丁字尺</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3432FBC6"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2F19F44" w14:textId="77777777" w:rsidR="00B74FED" w:rsidRDefault="00B74FED">
            <w:pPr>
              <w:spacing w:line="320" w:lineRule="exact"/>
              <w:rPr>
                <w:rFonts w:ascii="宋体" w:hAnsi="宋体"/>
                <w:kern w:val="0"/>
                <w:szCs w:val="21"/>
              </w:rPr>
            </w:pPr>
            <w:r>
              <w:rPr>
                <w:rFonts w:ascii="宋体" w:hAnsi="宋体" w:hint="eastAsia"/>
                <w:kern w:val="0"/>
                <w:szCs w:val="21"/>
              </w:rPr>
              <w:t>图板架设正确的给5分</w:t>
            </w:r>
          </w:p>
        </w:tc>
        <w:tc>
          <w:tcPr>
            <w:tcW w:w="1015" w:type="dxa"/>
            <w:tcBorders>
              <w:top w:val="single" w:sz="4" w:space="0" w:color="auto"/>
              <w:left w:val="single" w:sz="4" w:space="0" w:color="auto"/>
              <w:bottom w:val="single" w:sz="4" w:space="0" w:color="auto"/>
              <w:right w:val="single" w:sz="4" w:space="0" w:color="auto"/>
            </w:tcBorders>
          </w:tcPr>
          <w:p w14:paraId="2A77C05B" w14:textId="77777777" w:rsidR="00B74FED" w:rsidRDefault="00B74FED">
            <w:pPr>
              <w:spacing w:line="320" w:lineRule="exact"/>
              <w:rPr>
                <w:rFonts w:ascii="宋体" w:hAnsi="宋体"/>
                <w:kern w:val="0"/>
                <w:szCs w:val="21"/>
              </w:rPr>
            </w:pPr>
          </w:p>
        </w:tc>
      </w:tr>
      <w:tr w:rsidR="00B74FED" w14:paraId="2A34561B" w14:textId="77777777" w:rsidTr="00B74FED">
        <w:trPr>
          <w:trHeight w:val="318"/>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1F0C141" w14:textId="77777777" w:rsidR="00B74FED" w:rsidRDefault="00B74FED">
            <w:pPr>
              <w:widowControl/>
              <w:jc w:val="left"/>
              <w:rPr>
                <w:rFonts w:ascii="宋体" w:hAnsi="宋体"/>
                <w:kern w:val="0"/>
                <w:szCs w:val="21"/>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32B3A0" w14:textId="77777777" w:rsidR="00B74FED" w:rsidRDefault="00B74FED">
            <w:pPr>
              <w:widowControl/>
              <w:jc w:val="left"/>
              <w:rPr>
                <w:rFonts w:ascii="宋体" w:hAnsi="宋体"/>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021F93C" w14:textId="77777777" w:rsidR="00B74FED" w:rsidRDefault="00B74FED">
            <w:pPr>
              <w:widowControl/>
              <w:jc w:val="left"/>
              <w:rPr>
                <w:rFonts w:ascii="宋体" w:hAnsi="宋体"/>
                <w:kern w:val="0"/>
                <w:szCs w:val="21"/>
              </w:rPr>
            </w:pPr>
          </w:p>
        </w:tc>
        <w:tc>
          <w:tcPr>
            <w:tcW w:w="2743" w:type="dxa"/>
            <w:tcBorders>
              <w:top w:val="single" w:sz="4" w:space="0" w:color="auto"/>
              <w:left w:val="single" w:sz="4" w:space="0" w:color="auto"/>
              <w:bottom w:val="single" w:sz="4" w:space="0" w:color="auto"/>
              <w:right w:val="single" w:sz="4" w:space="0" w:color="auto"/>
            </w:tcBorders>
            <w:vAlign w:val="center"/>
            <w:hideMark/>
          </w:tcPr>
          <w:p w14:paraId="6263533A" w14:textId="77777777" w:rsidR="00B74FED" w:rsidRDefault="00B74FED">
            <w:pPr>
              <w:spacing w:line="320" w:lineRule="exact"/>
              <w:rPr>
                <w:rFonts w:ascii="宋体" w:hAnsi="宋体"/>
                <w:kern w:val="0"/>
                <w:szCs w:val="21"/>
              </w:rPr>
            </w:pPr>
            <w:r>
              <w:rPr>
                <w:rFonts w:ascii="宋体" w:hAnsi="宋体" w:hint="eastAsia"/>
                <w:kern w:val="0"/>
                <w:szCs w:val="21"/>
              </w:rPr>
              <w:t>丁字尺架设正确的给5分</w:t>
            </w:r>
          </w:p>
        </w:tc>
        <w:tc>
          <w:tcPr>
            <w:tcW w:w="1015" w:type="dxa"/>
            <w:tcBorders>
              <w:top w:val="single" w:sz="4" w:space="0" w:color="auto"/>
              <w:left w:val="single" w:sz="4" w:space="0" w:color="auto"/>
              <w:bottom w:val="single" w:sz="4" w:space="0" w:color="auto"/>
              <w:right w:val="single" w:sz="4" w:space="0" w:color="auto"/>
            </w:tcBorders>
          </w:tcPr>
          <w:p w14:paraId="177CCF95" w14:textId="77777777" w:rsidR="00B74FED" w:rsidRDefault="00B74FED">
            <w:pPr>
              <w:spacing w:line="320" w:lineRule="exact"/>
              <w:rPr>
                <w:rFonts w:ascii="宋体" w:hAnsi="宋体"/>
                <w:kern w:val="0"/>
                <w:szCs w:val="21"/>
              </w:rPr>
            </w:pPr>
          </w:p>
        </w:tc>
      </w:tr>
      <w:tr w:rsidR="00B74FED" w14:paraId="23D12A12" w14:textId="77777777" w:rsidTr="00B74FED">
        <w:trPr>
          <w:trHeight w:val="284"/>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34D80E85" w14:textId="77777777" w:rsidR="00B74FED" w:rsidRDefault="00B74FED">
            <w:pPr>
              <w:widowControl/>
              <w:jc w:val="left"/>
              <w:rPr>
                <w:rFonts w:ascii="宋体" w:hAnsi="宋体"/>
                <w:kern w:val="0"/>
                <w:szCs w:val="21"/>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5FB1CD72" w14:textId="77777777" w:rsidR="00B74FED" w:rsidRDefault="00B74FED">
            <w:pPr>
              <w:spacing w:line="320" w:lineRule="exact"/>
              <w:rPr>
                <w:rFonts w:ascii="宋体" w:hAnsi="宋体"/>
                <w:kern w:val="0"/>
                <w:szCs w:val="21"/>
              </w:rPr>
            </w:pPr>
            <w:r>
              <w:rPr>
                <w:rFonts w:ascii="宋体" w:hAnsi="宋体" w:hint="eastAsia"/>
                <w:kern w:val="0"/>
                <w:szCs w:val="21"/>
              </w:rPr>
              <w:t>3正确固定图纸</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4323730B"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20144AA" w14:textId="77777777" w:rsidR="00B74FED" w:rsidRDefault="00B74FED">
            <w:pPr>
              <w:spacing w:line="320" w:lineRule="exact"/>
              <w:rPr>
                <w:rFonts w:ascii="宋体" w:hAnsi="宋体"/>
                <w:kern w:val="0"/>
                <w:szCs w:val="21"/>
              </w:rPr>
            </w:pPr>
            <w:r>
              <w:rPr>
                <w:rFonts w:ascii="宋体" w:hAnsi="宋体" w:hint="eastAsia"/>
                <w:kern w:val="0"/>
                <w:szCs w:val="21"/>
              </w:rPr>
              <w:t>固定方式正确的得5分</w:t>
            </w:r>
          </w:p>
        </w:tc>
        <w:tc>
          <w:tcPr>
            <w:tcW w:w="1015" w:type="dxa"/>
            <w:tcBorders>
              <w:top w:val="single" w:sz="4" w:space="0" w:color="auto"/>
              <w:left w:val="single" w:sz="4" w:space="0" w:color="auto"/>
              <w:bottom w:val="single" w:sz="4" w:space="0" w:color="auto"/>
              <w:right w:val="single" w:sz="4" w:space="0" w:color="auto"/>
            </w:tcBorders>
          </w:tcPr>
          <w:p w14:paraId="45B3F52A" w14:textId="77777777" w:rsidR="00B74FED" w:rsidRDefault="00B74FED">
            <w:pPr>
              <w:spacing w:line="320" w:lineRule="exact"/>
              <w:rPr>
                <w:rFonts w:ascii="宋体" w:hAnsi="宋体"/>
                <w:kern w:val="0"/>
                <w:szCs w:val="21"/>
              </w:rPr>
            </w:pPr>
          </w:p>
        </w:tc>
      </w:tr>
      <w:tr w:rsidR="00B74FED" w14:paraId="4C7CD8DF" w14:textId="77777777" w:rsidTr="00B74FED">
        <w:trPr>
          <w:trHeight w:val="335"/>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A47B7E7" w14:textId="77777777" w:rsidR="00B74FED" w:rsidRDefault="00B74FED">
            <w:pPr>
              <w:widowControl/>
              <w:jc w:val="left"/>
              <w:rPr>
                <w:rFonts w:ascii="宋体" w:hAnsi="宋体"/>
                <w:kern w:val="0"/>
                <w:szCs w:val="21"/>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C66D7B6" w14:textId="77777777" w:rsidR="00B74FED" w:rsidRDefault="00B74FED">
            <w:pPr>
              <w:widowControl/>
              <w:jc w:val="left"/>
              <w:rPr>
                <w:rFonts w:ascii="宋体" w:hAnsi="宋体"/>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06E1CD6" w14:textId="77777777" w:rsidR="00B74FED" w:rsidRDefault="00B74FED">
            <w:pPr>
              <w:widowControl/>
              <w:jc w:val="left"/>
              <w:rPr>
                <w:rFonts w:ascii="宋体" w:hAnsi="宋体"/>
                <w:kern w:val="0"/>
                <w:szCs w:val="21"/>
              </w:rPr>
            </w:pPr>
          </w:p>
        </w:tc>
        <w:tc>
          <w:tcPr>
            <w:tcW w:w="2743" w:type="dxa"/>
            <w:tcBorders>
              <w:top w:val="single" w:sz="4" w:space="0" w:color="auto"/>
              <w:left w:val="single" w:sz="4" w:space="0" w:color="auto"/>
              <w:bottom w:val="single" w:sz="4" w:space="0" w:color="auto"/>
              <w:right w:val="single" w:sz="4" w:space="0" w:color="auto"/>
            </w:tcBorders>
            <w:vAlign w:val="center"/>
            <w:hideMark/>
          </w:tcPr>
          <w:p w14:paraId="0B550EAB" w14:textId="77777777" w:rsidR="00B74FED" w:rsidRDefault="00B74FED">
            <w:pPr>
              <w:spacing w:line="320" w:lineRule="exact"/>
              <w:rPr>
                <w:rFonts w:ascii="宋体" w:hAnsi="宋体"/>
                <w:kern w:val="0"/>
                <w:szCs w:val="21"/>
              </w:rPr>
            </w:pPr>
            <w:r>
              <w:rPr>
                <w:rFonts w:ascii="宋体" w:hAnsi="宋体" w:hint="eastAsia"/>
                <w:kern w:val="0"/>
                <w:szCs w:val="21"/>
              </w:rPr>
              <w:t>图纸位置合适的得5分</w:t>
            </w:r>
          </w:p>
        </w:tc>
        <w:tc>
          <w:tcPr>
            <w:tcW w:w="1015" w:type="dxa"/>
            <w:tcBorders>
              <w:top w:val="single" w:sz="4" w:space="0" w:color="auto"/>
              <w:left w:val="single" w:sz="4" w:space="0" w:color="auto"/>
              <w:bottom w:val="single" w:sz="4" w:space="0" w:color="auto"/>
              <w:right w:val="single" w:sz="4" w:space="0" w:color="auto"/>
            </w:tcBorders>
          </w:tcPr>
          <w:p w14:paraId="59207030" w14:textId="77777777" w:rsidR="00B74FED" w:rsidRDefault="00B74FED">
            <w:pPr>
              <w:spacing w:line="320" w:lineRule="exact"/>
              <w:rPr>
                <w:rFonts w:ascii="宋体" w:hAnsi="宋体"/>
                <w:kern w:val="0"/>
                <w:szCs w:val="21"/>
              </w:rPr>
            </w:pPr>
          </w:p>
        </w:tc>
      </w:tr>
      <w:tr w:rsidR="00B74FED" w14:paraId="45127F31" w14:textId="77777777" w:rsidTr="00B74FED">
        <w:trPr>
          <w:trHeight w:val="268"/>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C98D161"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DA5656F" w14:textId="77777777" w:rsidR="00B74FED" w:rsidRDefault="00B74FED">
            <w:pPr>
              <w:spacing w:line="320" w:lineRule="exact"/>
              <w:rPr>
                <w:rFonts w:ascii="宋体" w:hAnsi="宋体"/>
                <w:kern w:val="0"/>
                <w:szCs w:val="21"/>
              </w:rPr>
            </w:pPr>
            <w:r>
              <w:rPr>
                <w:rFonts w:ascii="宋体" w:hAnsi="宋体" w:hint="eastAsia"/>
                <w:kern w:val="0"/>
                <w:szCs w:val="21"/>
              </w:rPr>
              <w:t>4图线的绘制顺序正确合理</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311C15" w14:textId="77777777" w:rsidR="00B74FED" w:rsidRDefault="00B74FED">
            <w:pPr>
              <w:spacing w:line="320" w:lineRule="exact"/>
              <w:jc w:val="center"/>
              <w:rPr>
                <w:rFonts w:ascii="宋体" w:hAnsi="宋体"/>
                <w:kern w:val="0"/>
                <w:szCs w:val="21"/>
              </w:rPr>
            </w:pPr>
            <w:r>
              <w:t>15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0F136B" w14:textId="77777777" w:rsidR="00B74FED" w:rsidRDefault="00B74FED">
            <w:pPr>
              <w:spacing w:line="320" w:lineRule="exact"/>
              <w:rPr>
                <w:rFonts w:ascii="宋体" w:hAnsi="宋体"/>
                <w:kern w:val="0"/>
                <w:szCs w:val="21"/>
              </w:rPr>
            </w:pPr>
            <w:r>
              <w:rPr>
                <w:rFonts w:ascii="宋体" w:hAnsi="宋体" w:hint="eastAsia"/>
                <w:kern w:val="0"/>
                <w:szCs w:val="21"/>
              </w:rPr>
              <w:t>轴线、构件边线、标注等图素绘制顺序正确的每项给5分</w:t>
            </w:r>
          </w:p>
        </w:tc>
        <w:tc>
          <w:tcPr>
            <w:tcW w:w="1015" w:type="dxa"/>
            <w:tcBorders>
              <w:top w:val="single" w:sz="4" w:space="0" w:color="auto"/>
              <w:left w:val="single" w:sz="4" w:space="0" w:color="auto"/>
              <w:bottom w:val="single" w:sz="4" w:space="0" w:color="auto"/>
              <w:right w:val="single" w:sz="4" w:space="0" w:color="auto"/>
            </w:tcBorders>
          </w:tcPr>
          <w:p w14:paraId="4D68B5C7" w14:textId="77777777" w:rsidR="00B74FED" w:rsidRDefault="00B74FED">
            <w:pPr>
              <w:spacing w:line="320" w:lineRule="exact"/>
              <w:rPr>
                <w:rFonts w:ascii="宋体" w:hAnsi="宋体"/>
                <w:kern w:val="0"/>
                <w:szCs w:val="21"/>
              </w:rPr>
            </w:pPr>
          </w:p>
        </w:tc>
      </w:tr>
      <w:tr w:rsidR="00B74FED" w14:paraId="1316D633" w14:textId="77777777" w:rsidTr="00B74FED">
        <w:trPr>
          <w:trHeight w:val="921"/>
        </w:trPr>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1A643DA" w14:textId="77777777" w:rsidR="00B74FED" w:rsidRDefault="00B74FED">
            <w:pPr>
              <w:spacing w:line="320" w:lineRule="exact"/>
              <w:rPr>
                <w:rFonts w:ascii="宋体" w:hAnsi="宋体"/>
                <w:kern w:val="0"/>
                <w:szCs w:val="21"/>
              </w:rPr>
            </w:pPr>
            <w:r>
              <w:rPr>
                <w:rFonts w:ascii="宋体" w:hAnsi="宋体" w:hint="eastAsia"/>
                <w:kern w:val="0"/>
                <w:szCs w:val="21"/>
              </w:rPr>
              <w:t>图纸质量</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2860639" w14:textId="77777777" w:rsidR="00B74FED" w:rsidRDefault="00B74FED">
            <w:pPr>
              <w:spacing w:line="320" w:lineRule="exact"/>
              <w:rPr>
                <w:rFonts w:ascii="宋体" w:hAnsi="宋体"/>
                <w:kern w:val="0"/>
                <w:szCs w:val="21"/>
              </w:rPr>
            </w:pPr>
            <w:r>
              <w:rPr>
                <w:rFonts w:ascii="宋体" w:hAnsi="宋体" w:hint="eastAsia"/>
                <w:kern w:val="0"/>
                <w:szCs w:val="21"/>
              </w:rPr>
              <w:t>1图纸完成情况</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A96E48" w14:textId="77777777" w:rsidR="00B74FED" w:rsidRDefault="00B74FED">
            <w:pPr>
              <w:spacing w:line="320" w:lineRule="exact"/>
              <w:jc w:val="center"/>
              <w:rPr>
                <w:rFonts w:ascii="宋体" w:hAnsi="宋体"/>
                <w:kern w:val="0"/>
                <w:szCs w:val="21"/>
              </w:rPr>
            </w:pPr>
            <w:r>
              <w:t>30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F89521" w14:textId="77777777" w:rsidR="00B74FED" w:rsidRDefault="00B74FED">
            <w:pPr>
              <w:spacing w:line="320" w:lineRule="exact"/>
              <w:rPr>
                <w:rFonts w:ascii="宋体" w:hAnsi="宋体"/>
                <w:kern w:val="0"/>
                <w:szCs w:val="21"/>
              </w:rPr>
            </w:pPr>
            <w:r>
              <w:rPr>
                <w:rFonts w:ascii="宋体" w:hAnsi="宋体" w:hint="eastAsia"/>
                <w:kern w:val="0"/>
                <w:szCs w:val="21"/>
              </w:rPr>
              <w:t>根据考生绘图文件对主要内容的完成百分比给分</w:t>
            </w:r>
          </w:p>
        </w:tc>
        <w:tc>
          <w:tcPr>
            <w:tcW w:w="1015" w:type="dxa"/>
            <w:tcBorders>
              <w:top w:val="single" w:sz="4" w:space="0" w:color="auto"/>
              <w:left w:val="single" w:sz="4" w:space="0" w:color="auto"/>
              <w:bottom w:val="single" w:sz="4" w:space="0" w:color="auto"/>
              <w:right w:val="single" w:sz="4" w:space="0" w:color="auto"/>
            </w:tcBorders>
          </w:tcPr>
          <w:p w14:paraId="2B7DC5B7" w14:textId="77777777" w:rsidR="00B74FED" w:rsidRDefault="00B74FED">
            <w:pPr>
              <w:spacing w:line="320" w:lineRule="exact"/>
              <w:rPr>
                <w:rFonts w:ascii="宋体" w:hAnsi="宋体"/>
                <w:kern w:val="0"/>
                <w:szCs w:val="21"/>
              </w:rPr>
            </w:pPr>
          </w:p>
        </w:tc>
      </w:tr>
      <w:tr w:rsidR="00B74FED" w14:paraId="0C42773C" w14:textId="77777777" w:rsidTr="00B74FED">
        <w:trPr>
          <w:trHeight w:val="1008"/>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E241866"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9C8F1E5" w14:textId="77777777" w:rsidR="00B74FED" w:rsidRDefault="00B74FED">
            <w:pPr>
              <w:spacing w:line="320" w:lineRule="exact"/>
              <w:rPr>
                <w:rFonts w:ascii="宋体" w:hAnsi="宋体"/>
                <w:kern w:val="0"/>
                <w:szCs w:val="21"/>
              </w:rPr>
            </w:pPr>
            <w:r>
              <w:rPr>
                <w:rFonts w:ascii="宋体" w:hAnsi="宋体" w:hint="eastAsia"/>
                <w:kern w:val="0"/>
                <w:szCs w:val="21"/>
              </w:rPr>
              <w:t>2线型使用正确</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F4CD50"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67537ED" w14:textId="77777777" w:rsidR="00B74FED" w:rsidRDefault="00B74FED">
            <w:pPr>
              <w:spacing w:line="320" w:lineRule="exact"/>
              <w:rPr>
                <w:rFonts w:ascii="宋体" w:hAnsi="宋体"/>
                <w:kern w:val="0"/>
                <w:szCs w:val="21"/>
              </w:rPr>
            </w:pPr>
            <w:r>
              <w:rPr>
                <w:rFonts w:ascii="宋体" w:hAnsi="宋体" w:hint="eastAsia"/>
                <w:kern w:val="0"/>
                <w:szCs w:val="21"/>
              </w:rPr>
              <w:t>所有线型正确的给10分，有1处错误的给8分，有2处错误的给6分，有3处及以上错误的给4分</w:t>
            </w:r>
          </w:p>
        </w:tc>
        <w:tc>
          <w:tcPr>
            <w:tcW w:w="1015" w:type="dxa"/>
            <w:tcBorders>
              <w:top w:val="single" w:sz="4" w:space="0" w:color="auto"/>
              <w:left w:val="single" w:sz="4" w:space="0" w:color="auto"/>
              <w:bottom w:val="single" w:sz="4" w:space="0" w:color="auto"/>
              <w:right w:val="single" w:sz="4" w:space="0" w:color="auto"/>
            </w:tcBorders>
          </w:tcPr>
          <w:p w14:paraId="19EF4BFA" w14:textId="77777777" w:rsidR="00B74FED" w:rsidRDefault="00B74FED">
            <w:pPr>
              <w:spacing w:line="320" w:lineRule="exact"/>
              <w:rPr>
                <w:rFonts w:ascii="宋体" w:hAnsi="宋体"/>
                <w:kern w:val="0"/>
                <w:szCs w:val="21"/>
              </w:rPr>
            </w:pPr>
          </w:p>
        </w:tc>
      </w:tr>
      <w:tr w:rsidR="00B74FED" w14:paraId="08B8FD9A" w14:textId="77777777" w:rsidTr="00B74FED">
        <w:trPr>
          <w:trHeight w:val="536"/>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6CE50239"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8934536" w14:textId="77777777" w:rsidR="00B74FED" w:rsidRDefault="00B74FED">
            <w:pPr>
              <w:spacing w:line="320" w:lineRule="exact"/>
              <w:rPr>
                <w:rFonts w:ascii="宋体" w:hAnsi="宋体"/>
                <w:kern w:val="0"/>
                <w:szCs w:val="21"/>
              </w:rPr>
            </w:pPr>
            <w:r>
              <w:rPr>
                <w:rFonts w:ascii="宋体" w:hAnsi="宋体" w:hint="eastAsia"/>
                <w:kern w:val="0"/>
                <w:szCs w:val="21"/>
              </w:rPr>
              <w:t>3线宽使用正确</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D2EFE0"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B493440" w14:textId="77777777" w:rsidR="00B74FED" w:rsidRDefault="00B74FED">
            <w:pPr>
              <w:spacing w:line="320" w:lineRule="exact"/>
              <w:rPr>
                <w:rFonts w:ascii="宋体" w:hAnsi="宋体"/>
                <w:kern w:val="0"/>
                <w:szCs w:val="21"/>
              </w:rPr>
            </w:pPr>
            <w:r>
              <w:rPr>
                <w:rFonts w:ascii="宋体" w:hAnsi="宋体" w:hint="eastAsia"/>
                <w:kern w:val="0"/>
                <w:szCs w:val="21"/>
              </w:rPr>
              <w:t>所有线宽正确的给10分，有1处错误的给8分，有2处错误的给6分，有3处及以上错误的给4分</w:t>
            </w:r>
          </w:p>
        </w:tc>
        <w:tc>
          <w:tcPr>
            <w:tcW w:w="1015" w:type="dxa"/>
            <w:tcBorders>
              <w:top w:val="single" w:sz="4" w:space="0" w:color="auto"/>
              <w:left w:val="single" w:sz="4" w:space="0" w:color="auto"/>
              <w:bottom w:val="single" w:sz="4" w:space="0" w:color="auto"/>
              <w:right w:val="single" w:sz="4" w:space="0" w:color="auto"/>
            </w:tcBorders>
          </w:tcPr>
          <w:p w14:paraId="626646DA" w14:textId="77777777" w:rsidR="00B74FED" w:rsidRDefault="00B74FED">
            <w:pPr>
              <w:spacing w:line="320" w:lineRule="exact"/>
              <w:rPr>
                <w:rFonts w:ascii="宋体" w:hAnsi="宋体"/>
                <w:kern w:val="0"/>
                <w:szCs w:val="21"/>
              </w:rPr>
            </w:pPr>
          </w:p>
        </w:tc>
      </w:tr>
      <w:tr w:rsidR="00B74FED" w14:paraId="73BB53CA" w14:textId="77777777" w:rsidTr="00B74FED">
        <w:trPr>
          <w:trHeight w:val="954"/>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3BE5BFB5"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7F85685" w14:textId="77777777" w:rsidR="00B74FED" w:rsidRDefault="00B74FED">
            <w:pPr>
              <w:spacing w:line="320" w:lineRule="exact"/>
              <w:rPr>
                <w:rFonts w:ascii="宋体" w:hAnsi="宋体"/>
                <w:kern w:val="0"/>
                <w:szCs w:val="21"/>
              </w:rPr>
            </w:pPr>
            <w:r>
              <w:rPr>
                <w:rFonts w:ascii="宋体" w:hAnsi="宋体" w:hint="eastAsia"/>
                <w:kern w:val="0"/>
                <w:szCs w:val="21"/>
              </w:rPr>
              <w:t>4图面干净整洁</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1C2F5F" w14:textId="77777777" w:rsidR="00B74FED" w:rsidRDefault="00B74FED">
            <w:pPr>
              <w:spacing w:line="320" w:lineRule="exact"/>
              <w:jc w:val="center"/>
              <w:rPr>
                <w:rFonts w:ascii="宋体" w:hAnsi="宋体"/>
                <w:kern w:val="0"/>
                <w:szCs w:val="21"/>
              </w:rPr>
            </w:pPr>
            <w:r>
              <w:t>10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D51F727" w14:textId="77777777" w:rsidR="00B74FED" w:rsidRDefault="00B74FED">
            <w:pPr>
              <w:spacing w:line="320" w:lineRule="exact"/>
              <w:rPr>
                <w:rFonts w:ascii="宋体" w:hAnsi="宋体"/>
                <w:kern w:val="0"/>
                <w:szCs w:val="21"/>
              </w:rPr>
            </w:pPr>
            <w:r>
              <w:rPr>
                <w:rFonts w:ascii="宋体" w:hAnsi="宋体" w:hint="eastAsia"/>
                <w:kern w:val="0"/>
                <w:szCs w:val="21"/>
              </w:rPr>
              <w:t>图面干净无污渍及明显涂改痕迹的给10分，有1处的给8分，有2处的给6分，有3处及以上的给4分（面积每超过1平方厘米算1处）</w:t>
            </w:r>
          </w:p>
        </w:tc>
        <w:tc>
          <w:tcPr>
            <w:tcW w:w="1015" w:type="dxa"/>
            <w:tcBorders>
              <w:top w:val="single" w:sz="4" w:space="0" w:color="auto"/>
              <w:left w:val="single" w:sz="4" w:space="0" w:color="auto"/>
              <w:bottom w:val="single" w:sz="4" w:space="0" w:color="auto"/>
              <w:right w:val="single" w:sz="4" w:space="0" w:color="auto"/>
            </w:tcBorders>
          </w:tcPr>
          <w:p w14:paraId="1C834A05" w14:textId="77777777" w:rsidR="00B74FED" w:rsidRDefault="00B74FED">
            <w:pPr>
              <w:spacing w:line="320" w:lineRule="exact"/>
              <w:rPr>
                <w:rFonts w:ascii="宋体" w:hAnsi="宋体"/>
                <w:kern w:val="0"/>
                <w:szCs w:val="21"/>
              </w:rPr>
            </w:pPr>
          </w:p>
        </w:tc>
      </w:tr>
      <w:tr w:rsidR="00B74FED" w14:paraId="2397C951" w14:textId="77777777" w:rsidTr="00B74FED">
        <w:trPr>
          <w:trHeight w:val="419"/>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48A7280" w14:textId="77777777" w:rsidR="00B74FED" w:rsidRDefault="00B74FED">
            <w:pPr>
              <w:widowControl/>
              <w:jc w:val="left"/>
              <w:rPr>
                <w:rFonts w:ascii="宋体" w:hAnsi="宋体"/>
                <w:kern w:val="0"/>
                <w:szCs w:val="21"/>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7E579E18" w14:textId="77777777" w:rsidR="00B74FED" w:rsidRDefault="00B74FED">
            <w:pPr>
              <w:spacing w:line="320" w:lineRule="exact"/>
              <w:rPr>
                <w:rFonts w:ascii="宋体" w:hAnsi="宋体"/>
                <w:kern w:val="0"/>
                <w:szCs w:val="21"/>
              </w:rPr>
            </w:pPr>
            <w:r>
              <w:rPr>
                <w:rFonts w:ascii="宋体" w:hAnsi="宋体" w:hint="eastAsia"/>
                <w:kern w:val="0"/>
                <w:szCs w:val="21"/>
              </w:rPr>
              <w:t>5图线绘制正确</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58F9D4" w14:textId="77777777" w:rsidR="00B74FED" w:rsidRDefault="00B74FED">
            <w:pPr>
              <w:spacing w:line="320" w:lineRule="exact"/>
              <w:jc w:val="center"/>
              <w:rPr>
                <w:rFonts w:ascii="宋体" w:hAnsi="宋体"/>
                <w:kern w:val="0"/>
                <w:szCs w:val="21"/>
              </w:rPr>
            </w:pPr>
            <w:r>
              <w:t>20</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A74FE47" w14:textId="77777777" w:rsidR="00B74FED" w:rsidRDefault="00B74FED">
            <w:pPr>
              <w:spacing w:line="320" w:lineRule="exact"/>
              <w:rPr>
                <w:rFonts w:ascii="宋体" w:hAnsi="宋体"/>
                <w:kern w:val="0"/>
                <w:szCs w:val="21"/>
              </w:rPr>
            </w:pPr>
            <w:r>
              <w:rPr>
                <w:rFonts w:ascii="宋体" w:hAnsi="宋体" w:hint="eastAsia"/>
                <w:kern w:val="0"/>
                <w:szCs w:val="21"/>
              </w:rPr>
              <w:t>图线位置完全正确的给20分，有1处错误的给15分， 2处错误的给10分， 3处错误的给8分， 4处错误的给6分， 5处错误的给4分， 6处及以上错误的给2分</w:t>
            </w:r>
          </w:p>
        </w:tc>
        <w:tc>
          <w:tcPr>
            <w:tcW w:w="1015" w:type="dxa"/>
            <w:tcBorders>
              <w:top w:val="single" w:sz="4" w:space="0" w:color="auto"/>
              <w:left w:val="single" w:sz="4" w:space="0" w:color="auto"/>
              <w:bottom w:val="single" w:sz="4" w:space="0" w:color="auto"/>
              <w:right w:val="single" w:sz="4" w:space="0" w:color="auto"/>
            </w:tcBorders>
          </w:tcPr>
          <w:p w14:paraId="654BAF7A" w14:textId="77777777" w:rsidR="00B74FED" w:rsidRDefault="00B74FED">
            <w:pPr>
              <w:spacing w:line="320" w:lineRule="exact"/>
              <w:rPr>
                <w:rFonts w:ascii="宋体" w:hAnsi="宋体"/>
                <w:kern w:val="0"/>
                <w:szCs w:val="21"/>
              </w:rPr>
            </w:pPr>
          </w:p>
        </w:tc>
      </w:tr>
      <w:tr w:rsidR="00B74FED" w14:paraId="41A713F2" w14:textId="77777777" w:rsidTr="00B74FED">
        <w:trPr>
          <w:trHeight w:val="419"/>
        </w:trPr>
        <w:tc>
          <w:tcPr>
            <w:tcW w:w="7063" w:type="dxa"/>
            <w:gridSpan w:val="4"/>
            <w:tcBorders>
              <w:top w:val="single" w:sz="4" w:space="0" w:color="auto"/>
              <w:left w:val="single" w:sz="4" w:space="0" w:color="auto"/>
              <w:bottom w:val="single" w:sz="4" w:space="0" w:color="auto"/>
              <w:right w:val="single" w:sz="4" w:space="0" w:color="auto"/>
            </w:tcBorders>
            <w:vAlign w:val="center"/>
            <w:hideMark/>
          </w:tcPr>
          <w:p w14:paraId="1112F4C8" w14:textId="77777777" w:rsidR="00B74FED" w:rsidRDefault="00B74FED">
            <w:pPr>
              <w:spacing w:line="320" w:lineRule="exact"/>
              <w:jc w:val="center"/>
              <w:rPr>
                <w:rFonts w:ascii="宋体" w:hAnsi="宋体"/>
                <w:kern w:val="0"/>
                <w:szCs w:val="21"/>
              </w:rPr>
            </w:pPr>
            <w:r>
              <w:rPr>
                <w:rFonts w:ascii="宋体" w:hAnsi="宋体" w:hint="eastAsia"/>
                <w:kern w:val="0"/>
                <w:szCs w:val="21"/>
              </w:rPr>
              <w:t>总分</w:t>
            </w:r>
          </w:p>
        </w:tc>
        <w:tc>
          <w:tcPr>
            <w:tcW w:w="1015" w:type="dxa"/>
            <w:tcBorders>
              <w:top w:val="single" w:sz="4" w:space="0" w:color="auto"/>
              <w:left w:val="single" w:sz="4" w:space="0" w:color="auto"/>
              <w:bottom w:val="single" w:sz="4" w:space="0" w:color="auto"/>
              <w:right w:val="single" w:sz="4" w:space="0" w:color="auto"/>
            </w:tcBorders>
          </w:tcPr>
          <w:p w14:paraId="1F4553A8" w14:textId="77777777" w:rsidR="00B74FED" w:rsidRDefault="00B74FED">
            <w:pPr>
              <w:spacing w:line="320" w:lineRule="exact"/>
              <w:rPr>
                <w:rFonts w:ascii="宋体" w:hAnsi="宋体"/>
                <w:kern w:val="0"/>
                <w:szCs w:val="21"/>
              </w:rPr>
            </w:pPr>
          </w:p>
        </w:tc>
      </w:tr>
      <w:tr w:rsidR="00DF20F6" w14:paraId="527328B5" w14:textId="77777777" w:rsidTr="00AB402F">
        <w:trPr>
          <w:trHeight w:val="1277"/>
        </w:trPr>
        <w:tc>
          <w:tcPr>
            <w:tcW w:w="8078" w:type="dxa"/>
            <w:gridSpan w:val="5"/>
            <w:tcBorders>
              <w:top w:val="single" w:sz="4" w:space="0" w:color="auto"/>
              <w:left w:val="single" w:sz="4" w:space="0" w:color="auto"/>
              <w:right w:val="single" w:sz="4" w:space="0" w:color="auto"/>
            </w:tcBorders>
            <w:vAlign w:val="center"/>
          </w:tcPr>
          <w:p w14:paraId="04B2D4FD" w14:textId="4956EEB8" w:rsidR="00DF20F6" w:rsidRPr="00DF20F6" w:rsidRDefault="00DF20F6" w:rsidP="00DF20F6">
            <w:pPr>
              <w:widowControl/>
              <w:jc w:val="left"/>
              <w:rPr>
                <w:rFonts w:ascii="宋体" w:hAnsi="宋体"/>
                <w:kern w:val="0"/>
                <w:szCs w:val="21"/>
                <w:u w:val="single"/>
              </w:rPr>
            </w:pPr>
            <w:r w:rsidRPr="00DF20F6">
              <w:rPr>
                <w:rFonts w:ascii="宋体" w:hAnsi="宋体" w:hint="eastAsia"/>
                <w:kern w:val="0"/>
                <w:szCs w:val="21"/>
              </w:rPr>
              <w:t xml:space="preserve">考评员签名: </w:t>
            </w:r>
            <w:r w:rsidRPr="00DF20F6">
              <w:rPr>
                <w:rFonts w:ascii="宋体" w:hAnsi="宋体"/>
                <w:kern w:val="0"/>
                <w:szCs w:val="21"/>
                <w:u w:val="single"/>
              </w:rPr>
              <w:t xml:space="preserve">                              </w:t>
            </w:r>
          </w:p>
          <w:p w14:paraId="181400E6" w14:textId="1D5441BA" w:rsidR="00DF20F6" w:rsidRDefault="00DF20F6" w:rsidP="00DF20F6">
            <w:pPr>
              <w:widowControl/>
              <w:jc w:val="left"/>
              <w:rPr>
                <w:rFonts w:ascii="宋体" w:hAnsi="宋体"/>
                <w:kern w:val="0"/>
                <w:szCs w:val="21"/>
              </w:rPr>
            </w:pPr>
            <w:r w:rsidRPr="00DF20F6">
              <w:rPr>
                <w:rFonts w:ascii="宋体" w:hAnsi="宋体"/>
                <w:kern w:val="0"/>
                <w:szCs w:val="21"/>
              </w:rPr>
              <w:t xml:space="preserve">                                   </w:t>
            </w:r>
            <w:r>
              <w:rPr>
                <w:rFonts w:ascii="宋体" w:hAnsi="宋体"/>
                <w:kern w:val="0"/>
                <w:szCs w:val="21"/>
              </w:rPr>
              <w:t xml:space="preserve">                    </w:t>
            </w:r>
            <w:r w:rsidRPr="00DF20F6">
              <w:rPr>
                <w:rFonts w:ascii="宋体" w:hAnsi="宋体"/>
                <w:kern w:val="0"/>
                <w:szCs w:val="21"/>
              </w:rPr>
              <w:t xml:space="preserve"> </w:t>
            </w:r>
            <w:r w:rsidRPr="00DF20F6">
              <w:rPr>
                <w:rFonts w:ascii="宋体" w:hAnsi="宋体" w:hint="eastAsia"/>
                <w:kern w:val="0"/>
                <w:szCs w:val="21"/>
              </w:rPr>
              <w:t>年</w:t>
            </w:r>
            <w:r w:rsidRPr="00DF20F6">
              <w:rPr>
                <w:rFonts w:ascii="宋体" w:hAnsi="宋体"/>
                <w:kern w:val="0"/>
                <w:szCs w:val="21"/>
              </w:rPr>
              <w:t xml:space="preserve">     </w:t>
            </w:r>
            <w:r w:rsidRPr="00DF20F6">
              <w:rPr>
                <w:rFonts w:ascii="宋体" w:hAnsi="宋体" w:hint="eastAsia"/>
                <w:kern w:val="0"/>
                <w:szCs w:val="21"/>
              </w:rPr>
              <w:t>月</w:t>
            </w:r>
            <w:r w:rsidRPr="00DF20F6">
              <w:rPr>
                <w:rFonts w:ascii="宋体" w:hAnsi="宋体"/>
                <w:kern w:val="0"/>
                <w:szCs w:val="21"/>
              </w:rPr>
              <w:t xml:space="preserve">    </w:t>
            </w:r>
            <w:r w:rsidRPr="00DF20F6">
              <w:rPr>
                <w:rFonts w:ascii="宋体" w:hAnsi="宋体" w:hint="eastAsia"/>
                <w:kern w:val="0"/>
                <w:szCs w:val="21"/>
              </w:rPr>
              <w:t>日</w:t>
            </w:r>
          </w:p>
        </w:tc>
      </w:tr>
    </w:tbl>
    <w:p w14:paraId="47474B08" w14:textId="7DF36C6C" w:rsidR="00720A85" w:rsidRPr="00997C75" w:rsidRDefault="00720A85" w:rsidP="00720A85">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2</w:t>
      </w:r>
    </w:p>
    <w:p w14:paraId="3B2E6CFE" w14:textId="77777777"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w:t>
      </w:r>
    </w:p>
    <w:p w14:paraId="7F182775" w14:textId="4CB48B67" w:rsidR="00CF3496" w:rsidRPr="00997C75" w:rsidRDefault="00B74FED" w:rsidP="00CF3496">
      <w:pPr>
        <w:adjustRightInd w:val="0"/>
        <w:snapToGrid w:val="0"/>
        <w:spacing w:line="520" w:lineRule="exact"/>
        <w:jc w:val="center"/>
        <w:rPr>
          <w:rFonts w:asciiTheme="minorEastAsia" w:eastAsiaTheme="minorEastAsia" w:hAnsiTheme="minorEastAsia" w:cs="仿宋"/>
          <w:b/>
          <w:sz w:val="28"/>
          <w:szCs w:val="28"/>
        </w:rPr>
      </w:pPr>
      <w:r w:rsidRPr="00B74FED">
        <w:rPr>
          <w:rFonts w:asciiTheme="minorEastAsia" w:eastAsiaTheme="minorEastAsia" w:hAnsiTheme="minorEastAsia" w:cs="仿宋" w:hint="eastAsia"/>
          <w:b/>
          <w:sz w:val="28"/>
          <w:szCs w:val="28"/>
        </w:rPr>
        <w:t>建筑钢结构工程技术</w:t>
      </w:r>
      <w:r w:rsidR="00CF3496" w:rsidRPr="00997C75">
        <w:rPr>
          <w:rFonts w:asciiTheme="minorEastAsia" w:eastAsiaTheme="minorEastAsia" w:hAnsiTheme="minorEastAsia" w:cs="仿宋" w:hint="eastAsia"/>
          <w:b/>
          <w:sz w:val="28"/>
          <w:szCs w:val="28"/>
        </w:rPr>
        <w:t>专业</w:t>
      </w:r>
      <w:r w:rsidR="00FE70D1" w:rsidRPr="00997C75">
        <w:rPr>
          <w:rFonts w:asciiTheme="minorEastAsia" w:eastAsiaTheme="minorEastAsia" w:hAnsiTheme="minorEastAsia" w:cs="仿宋" w:hint="eastAsia"/>
          <w:b/>
          <w:sz w:val="28"/>
          <w:szCs w:val="28"/>
        </w:rPr>
        <w:t>适应</w:t>
      </w:r>
      <w:r w:rsidR="00FE70D1" w:rsidRPr="00997C75">
        <w:rPr>
          <w:rFonts w:asciiTheme="minorEastAsia" w:eastAsiaTheme="minorEastAsia" w:hAnsiTheme="minorEastAsia" w:cs="仿宋"/>
          <w:b/>
          <w:sz w:val="28"/>
          <w:szCs w:val="28"/>
        </w:rPr>
        <w:t>能力</w:t>
      </w:r>
      <w:r w:rsidR="00CF3496" w:rsidRPr="00997C75">
        <w:rPr>
          <w:rFonts w:asciiTheme="minorEastAsia" w:eastAsiaTheme="minorEastAsia" w:hAnsiTheme="minorEastAsia" w:cs="仿宋" w:hint="eastAsia"/>
          <w:b/>
          <w:sz w:val="28"/>
          <w:szCs w:val="28"/>
        </w:rPr>
        <w:t>面试</w:t>
      </w:r>
      <w:r w:rsidR="00CA0CFF" w:rsidRPr="00997C75">
        <w:rPr>
          <w:rFonts w:asciiTheme="minorEastAsia" w:eastAsiaTheme="minorEastAsia" w:hAnsiTheme="minorEastAsia" w:cs="仿宋" w:hint="eastAsia"/>
          <w:b/>
          <w:sz w:val="28"/>
          <w:szCs w:val="28"/>
        </w:rPr>
        <w:t>题库</w:t>
      </w:r>
      <w:r w:rsidR="00CF3496" w:rsidRPr="00997C75">
        <w:rPr>
          <w:rFonts w:asciiTheme="minorEastAsia" w:eastAsiaTheme="minorEastAsia" w:hAnsiTheme="minorEastAsia" w:cs="仿宋" w:hint="eastAsia"/>
          <w:b/>
          <w:sz w:val="28"/>
          <w:szCs w:val="28"/>
        </w:rPr>
        <w:t>样卷</w:t>
      </w:r>
    </w:p>
    <w:p w14:paraId="5CAEB5E1" w14:textId="76B73FE1"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AB345F" w:rsidRPr="00997C75">
        <w:rPr>
          <w:rFonts w:asciiTheme="minorEastAsia" w:eastAsiaTheme="minorEastAsia" w:hAnsiTheme="minorEastAsia" w:cs="仿宋" w:hint="eastAsia"/>
          <w:b/>
          <w:sz w:val="28"/>
          <w:szCs w:val="28"/>
        </w:rPr>
        <w:t>考评员用</w:t>
      </w:r>
      <w:r w:rsidRPr="00997C75">
        <w:rPr>
          <w:rFonts w:asciiTheme="minorEastAsia" w:eastAsiaTheme="minorEastAsia" w:hAnsiTheme="minorEastAsia" w:cs="仿宋" w:hint="eastAsia"/>
          <w:b/>
          <w:sz w:val="28"/>
          <w:szCs w:val="28"/>
        </w:rPr>
        <w:t>）</w:t>
      </w:r>
    </w:p>
    <w:p w14:paraId="358454AD" w14:textId="77777777" w:rsidR="00CF3496" w:rsidRPr="00997C75" w:rsidRDefault="00CF3496" w:rsidP="00CF3496">
      <w:pPr>
        <w:rPr>
          <w:b/>
          <w:vanish/>
        </w:rPr>
      </w:pPr>
    </w:p>
    <w:p w14:paraId="30B145D1" w14:textId="2EBBAF3D" w:rsidR="00CF3496" w:rsidRPr="00997C75" w:rsidRDefault="00CF3496" w:rsidP="00CF3496">
      <w:pPr>
        <w:adjustRightInd w:val="0"/>
        <w:snapToGrid w:val="0"/>
        <w:spacing w:line="520" w:lineRule="exact"/>
        <w:jc w:val="center"/>
        <w:rPr>
          <w:rFonts w:ascii="宋体"/>
          <w:b/>
          <w:sz w:val="24"/>
          <w:szCs w:val="28"/>
        </w:rPr>
      </w:pPr>
      <w:r w:rsidRPr="00997C75">
        <w:rPr>
          <w:rFonts w:ascii="宋体" w:hint="eastAsia"/>
          <w:b/>
          <w:sz w:val="24"/>
          <w:szCs w:val="28"/>
        </w:rPr>
        <w:t>总分：</w:t>
      </w:r>
      <w:r w:rsidR="00301ABB" w:rsidRPr="00997C75">
        <w:rPr>
          <w:rFonts w:ascii="宋体"/>
          <w:b/>
          <w:sz w:val="24"/>
          <w:szCs w:val="28"/>
        </w:rPr>
        <w:t>40</w:t>
      </w:r>
      <w:r w:rsidRPr="00997C75">
        <w:rPr>
          <w:rFonts w:ascii="宋体" w:hint="eastAsia"/>
          <w:b/>
          <w:sz w:val="24"/>
          <w:szCs w:val="28"/>
        </w:rPr>
        <w:t>分   考试时间：</w:t>
      </w:r>
      <w:r w:rsidR="002277F5">
        <w:rPr>
          <w:rFonts w:ascii="宋体"/>
          <w:b/>
          <w:sz w:val="24"/>
          <w:szCs w:val="28"/>
        </w:rPr>
        <w:t>10</w:t>
      </w:r>
      <w:r w:rsidRPr="00997C75">
        <w:rPr>
          <w:rFonts w:ascii="宋体" w:hint="eastAsia"/>
          <w:b/>
          <w:sz w:val="24"/>
          <w:szCs w:val="28"/>
        </w:rPr>
        <w:t>分钟</w:t>
      </w:r>
    </w:p>
    <w:p w14:paraId="5A575C50" w14:textId="76A9349E" w:rsidR="00F93C1B"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1</w:t>
      </w:r>
      <w:r w:rsidR="00C52D34" w:rsidRPr="00997C75">
        <w:rPr>
          <w:rFonts w:asciiTheme="minorEastAsia" w:eastAsiaTheme="minorEastAsia" w:hAnsiTheme="minorEastAsia" w:hint="eastAsia"/>
          <w:b/>
          <w:sz w:val="28"/>
          <w:szCs w:val="28"/>
        </w:rPr>
        <w:t>、</w:t>
      </w:r>
      <w:r w:rsidRPr="00A6760D">
        <w:rPr>
          <w:rFonts w:asciiTheme="minorEastAsia" w:eastAsiaTheme="minorEastAsia" w:hAnsiTheme="minorEastAsia" w:hint="eastAsia"/>
          <w:b/>
          <w:sz w:val="28"/>
          <w:szCs w:val="28"/>
        </w:rPr>
        <w:t>请你做一个简单</w:t>
      </w:r>
      <w:r w:rsidR="00344063">
        <w:rPr>
          <w:rFonts w:asciiTheme="minorEastAsia" w:eastAsiaTheme="minorEastAsia" w:hAnsiTheme="minorEastAsia" w:hint="eastAsia"/>
          <w:b/>
          <w:sz w:val="28"/>
          <w:szCs w:val="28"/>
        </w:rPr>
        <w:t>的</w:t>
      </w:r>
      <w:r w:rsidRPr="00A6760D">
        <w:rPr>
          <w:rFonts w:asciiTheme="minorEastAsia" w:eastAsiaTheme="minorEastAsia" w:hAnsiTheme="minorEastAsia" w:hint="eastAsia"/>
          <w:b/>
          <w:sz w:val="28"/>
          <w:szCs w:val="28"/>
        </w:rPr>
        <w:t>自我介绍</w:t>
      </w:r>
      <w:r>
        <w:rPr>
          <w:rFonts w:asciiTheme="minorEastAsia" w:eastAsiaTheme="minorEastAsia" w:hAnsiTheme="minorEastAsia" w:hint="eastAsia"/>
          <w:b/>
          <w:sz w:val="28"/>
          <w:szCs w:val="28"/>
        </w:rPr>
        <w:t>。</w:t>
      </w:r>
    </w:p>
    <w:p w14:paraId="7FB8479A" w14:textId="77777777" w:rsidR="0013721C" w:rsidRDefault="0013721C" w:rsidP="00F93C1B">
      <w:pPr>
        <w:adjustRightInd w:val="0"/>
        <w:snapToGrid w:val="0"/>
        <w:spacing w:line="520" w:lineRule="exact"/>
        <w:rPr>
          <w:rFonts w:asciiTheme="minorEastAsia" w:eastAsiaTheme="minorEastAsia" w:hAnsiTheme="minorEastAsia"/>
          <w:b/>
          <w:sz w:val="28"/>
          <w:szCs w:val="28"/>
        </w:rPr>
      </w:pPr>
    </w:p>
    <w:p w14:paraId="1273F28D" w14:textId="17A71408" w:rsidR="00F93C1B" w:rsidRPr="00997C75" w:rsidRDefault="00A6760D" w:rsidP="00F93C1B">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2</w:t>
      </w:r>
      <w:r w:rsidR="00C52D34" w:rsidRPr="00997C75">
        <w:rPr>
          <w:rFonts w:asciiTheme="minorEastAsia" w:eastAsiaTheme="minorEastAsia" w:hAnsiTheme="minorEastAsia" w:hint="eastAsia"/>
          <w:b/>
          <w:sz w:val="28"/>
          <w:szCs w:val="28"/>
        </w:rPr>
        <w:t>、</w:t>
      </w:r>
      <w:r w:rsidR="00F93C1B">
        <w:rPr>
          <w:rFonts w:asciiTheme="minorEastAsia" w:eastAsiaTheme="minorEastAsia" w:hAnsiTheme="minorEastAsia" w:hint="eastAsia"/>
          <w:b/>
          <w:sz w:val="28"/>
          <w:szCs w:val="28"/>
        </w:rPr>
        <w:t>请你讲一讲你所知道的有名的</w:t>
      </w:r>
      <w:r>
        <w:rPr>
          <w:rFonts w:asciiTheme="minorEastAsia" w:eastAsiaTheme="minorEastAsia" w:hAnsiTheme="minorEastAsia" w:hint="eastAsia"/>
          <w:b/>
          <w:sz w:val="28"/>
          <w:szCs w:val="28"/>
        </w:rPr>
        <w:t>钢结构</w:t>
      </w:r>
      <w:r w:rsidR="00F93C1B">
        <w:rPr>
          <w:rFonts w:asciiTheme="minorEastAsia" w:eastAsiaTheme="minorEastAsia" w:hAnsiTheme="minorEastAsia" w:hint="eastAsia"/>
          <w:b/>
          <w:sz w:val="28"/>
          <w:szCs w:val="28"/>
        </w:rPr>
        <w:t>建筑。</w:t>
      </w:r>
    </w:p>
    <w:p w14:paraId="1D1B7F2E" w14:textId="77777777" w:rsidR="0013721C" w:rsidRDefault="0013721C" w:rsidP="00720A85">
      <w:pPr>
        <w:adjustRightInd w:val="0"/>
        <w:snapToGrid w:val="0"/>
        <w:spacing w:line="520" w:lineRule="exact"/>
        <w:rPr>
          <w:rFonts w:asciiTheme="minorEastAsia" w:eastAsiaTheme="minorEastAsia" w:hAnsiTheme="minorEastAsia"/>
          <w:b/>
          <w:sz w:val="28"/>
          <w:szCs w:val="28"/>
        </w:rPr>
      </w:pPr>
    </w:p>
    <w:p w14:paraId="51066D12" w14:textId="67573B54" w:rsidR="00C52D34" w:rsidRPr="00997C75"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b/>
          <w:sz w:val="28"/>
          <w:szCs w:val="28"/>
        </w:rPr>
        <w:t>3</w:t>
      </w:r>
      <w:r w:rsidR="00C52D34" w:rsidRPr="00997C75">
        <w:rPr>
          <w:rFonts w:asciiTheme="minorEastAsia" w:eastAsiaTheme="minorEastAsia" w:hAnsiTheme="minorEastAsia" w:hint="eastAsia"/>
          <w:b/>
          <w:sz w:val="28"/>
          <w:szCs w:val="28"/>
        </w:rPr>
        <w:t>、</w:t>
      </w:r>
      <w:r w:rsidR="00F93C1B" w:rsidRPr="00F93C1B">
        <w:rPr>
          <w:rFonts w:asciiTheme="minorEastAsia" w:eastAsiaTheme="minorEastAsia" w:hAnsiTheme="minorEastAsia" w:hint="eastAsia"/>
          <w:b/>
          <w:sz w:val="28"/>
          <w:szCs w:val="28"/>
        </w:rPr>
        <w:t>请</w:t>
      </w:r>
      <w:r>
        <w:rPr>
          <w:rFonts w:asciiTheme="minorEastAsia" w:eastAsiaTheme="minorEastAsia" w:hAnsiTheme="minorEastAsia" w:hint="eastAsia"/>
          <w:b/>
          <w:sz w:val="28"/>
          <w:szCs w:val="28"/>
        </w:rPr>
        <w:t>列举</w:t>
      </w:r>
      <w:r w:rsidR="00F93C1B" w:rsidRPr="00F93C1B">
        <w:rPr>
          <w:rFonts w:asciiTheme="minorEastAsia" w:eastAsiaTheme="minorEastAsia" w:hAnsiTheme="minorEastAsia" w:hint="eastAsia"/>
          <w:b/>
          <w:sz w:val="28"/>
          <w:szCs w:val="28"/>
        </w:rPr>
        <w:t>一些</w:t>
      </w:r>
      <w:r w:rsidR="00F93C1B">
        <w:rPr>
          <w:rFonts w:asciiTheme="minorEastAsia" w:eastAsiaTheme="minorEastAsia" w:hAnsiTheme="minorEastAsia" w:hint="eastAsia"/>
          <w:b/>
          <w:sz w:val="28"/>
          <w:szCs w:val="28"/>
        </w:rPr>
        <w:t>本</w:t>
      </w:r>
      <w:r w:rsidR="00F93C1B" w:rsidRPr="00F93C1B">
        <w:rPr>
          <w:rFonts w:asciiTheme="minorEastAsia" w:eastAsiaTheme="minorEastAsia" w:hAnsiTheme="minorEastAsia" w:hint="eastAsia"/>
          <w:b/>
          <w:sz w:val="28"/>
          <w:szCs w:val="28"/>
        </w:rPr>
        <w:t>专业的专业术语</w:t>
      </w:r>
      <w:r>
        <w:rPr>
          <w:rFonts w:asciiTheme="minorEastAsia" w:eastAsiaTheme="minorEastAsia" w:hAnsiTheme="minorEastAsia" w:hint="eastAsia"/>
          <w:b/>
          <w:sz w:val="28"/>
          <w:szCs w:val="28"/>
        </w:rPr>
        <w:t>。</w:t>
      </w:r>
    </w:p>
    <w:p w14:paraId="4504709D" w14:textId="77777777" w:rsidR="0013721C" w:rsidRDefault="0013721C" w:rsidP="00720A85">
      <w:pPr>
        <w:adjustRightInd w:val="0"/>
        <w:snapToGrid w:val="0"/>
        <w:spacing w:line="520" w:lineRule="exact"/>
        <w:rPr>
          <w:rFonts w:asciiTheme="minorEastAsia" w:eastAsiaTheme="minorEastAsia" w:hAnsiTheme="minorEastAsia"/>
          <w:b/>
          <w:sz w:val="28"/>
          <w:szCs w:val="28"/>
        </w:rPr>
      </w:pPr>
    </w:p>
    <w:p w14:paraId="0D308CB1" w14:textId="42EACE98" w:rsidR="00C52D34"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4、你是否参与过本专业有关的实习实训？谈谈你的收获。</w:t>
      </w:r>
    </w:p>
    <w:p w14:paraId="65C5880D" w14:textId="77777777" w:rsidR="0013721C" w:rsidRDefault="0013721C" w:rsidP="00720A85">
      <w:pPr>
        <w:adjustRightInd w:val="0"/>
        <w:snapToGrid w:val="0"/>
        <w:spacing w:line="520" w:lineRule="exact"/>
        <w:rPr>
          <w:rFonts w:asciiTheme="minorEastAsia" w:eastAsiaTheme="minorEastAsia" w:hAnsiTheme="minorEastAsia"/>
          <w:b/>
          <w:sz w:val="28"/>
          <w:szCs w:val="28"/>
        </w:rPr>
      </w:pPr>
    </w:p>
    <w:p w14:paraId="12DCBD4B" w14:textId="5661173E" w:rsidR="00C52D34" w:rsidRPr="00997C75" w:rsidRDefault="00A6760D" w:rsidP="00720A85">
      <w:pPr>
        <w:adjustRightInd w:val="0"/>
        <w:snapToGrid w:val="0"/>
        <w:spacing w:line="52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sidRPr="00F93C1B">
        <w:rPr>
          <w:rFonts w:asciiTheme="minorEastAsia" w:eastAsiaTheme="minorEastAsia" w:hAnsiTheme="minorEastAsia" w:hint="eastAsia"/>
          <w:b/>
          <w:sz w:val="28"/>
          <w:szCs w:val="28"/>
        </w:rPr>
        <w:t>你未来想从事什么样的工作？</w:t>
      </w:r>
    </w:p>
    <w:p w14:paraId="7F9BD0D2" w14:textId="77777777" w:rsidR="0013721C" w:rsidRDefault="0013721C" w:rsidP="00B16128">
      <w:pPr>
        <w:adjustRightInd w:val="0"/>
        <w:snapToGrid w:val="0"/>
        <w:spacing w:line="520" w:lineRule="exact"/>
        <w:rPr>
          <w:rFonts w:asciiTheme="minorEastAsia" w:eastAsiaTheme="minorEastAsia" w:hAnsiTheme="minorEastAsia"/>
          <w:b/>
          <w:color w:val="000000" w:themeColor="text1"/>
          <w:sz w:val="28"/>
          <w:szCs w:val="28"/>
        </w:rPr>
      </w:pPr>
    </w:p>
    <w:p w14:paraId="08D4179E" w14:textId="7E1D5BE0" w:rsidR="00B16128" w:rsidRPr="00FC665D" w:rsidRDefault="00B16128" w:rsidP="00B16128">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t>附</w:t>
      </w:r>
      <w:r w:rsidRPr="00FC665D">
        <w:rPr>
          <w:rFonts w:asciiTheme="minorEastAsia" w:eastAsiaTheme="minorEastAsia" w:hAnsiTheme="minorEastAsia"/>
          <w:b/>
          <w:color w:val="000000" w:themeColor="text1"/>
          <w:sz w:val="28"/>
          <w:szCs w:val="28"/>
        </w:rPr>
        <w:t>评分</w:t>
      </w:r>
      <w:r w:rsidR="00CD4CBB">
        <w:rPr>
          <w:rFonts w:asciiTheme="minorEastAsia" w:eastAsiaTheme="minorEastAsia" w:hAnsiTheme="minorEastAsia" w:hint="eastAsia"/>
          <w:b/>
          <w:color w:val="000000" w:themeColor="text1"/>
          <w:sz w:val="28"/>
          <w:szCs w:val="28"/>
        </w:rPr>
        <w:t>标准</w:t>
      </w:r>
      <w:r w:rsidRPr="00FC665D">
        <w:rPr>
          <w:rFonts w:asciiTheme="minorEastAsia" w:eastAsiaTheme="minorEastAsia" w:hAnsiTheme="minorEastAsia" w:hint="eastAsia"/>
          <w:b/>
          <w:color w:val="000000" w:themeColor="text1"/>
          <w:sz w:val="28"/>
          <w:szCs w:val="28"/>
        </w:rPr>
        <w:t>:</w:t>
      </w:r>
    </w:p>
    <w:p w14:paraId="5180221D" w14:textId="475A944A" w:rsidR="00C52D34" w:rsidRDefault="005D158C" w:rsidP="00CD4CBB">
      <w:pPr>
        <w:adjustRightInd w:val="0"/>
        <w:snapToGrid w:val="0"/>
        <w:spacing w:line="520" w:lineRule="exact"/>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根据考生回答与</w:t>
      </w:r>
      <w:r w:rsidR="0039109E">
        <w:rPr>
          <w:rFonts w:asciiTheme="minorEastAsia" w:eastAsiaTheme="minorEastAsia" w:hAnsiTheme="minorEastAsia" w:hint="eastAsia"/>
          <w:b/>
          <w:color w:val="000000" w:themeColor="text1"/>
          <w:sz w:val="28"/>
          <w:szCs w:val="28"/>
        </w:rPr>
        <w:t>提</w:t>
      </w:r>
      <w:r>
        <w:rPr>
          <w:rFonts w:asciiTheme="minorEastAsia" w:eastAsiaTheme="minorEastAsia" w:hAnsiTheme="minorEastAsia" w:hint="eastAsia"/>
          <w:b/>
          <w:color w:val="000000" w:themeColor="text1"/>
          <w:sz w:val="28"/>
          <w:szCs w:val="28"/>
        </w:rPr>
        <w:t>问的相关度、语言流畅性、表达逻辑性、个人价值观是否符合社会主流等</w:t>
      </w:r>
      <w:r w:rsidR="0039109E">
        <w:rPr>
          <w:rFonts w:asciiTheme="minorEastAsia" w:eastAsiaTheme="minorEastAsia" w:hAnsiTheme="minorEastAsia" w:hint="eastAsia"/>
          <w:b/>
          <w:color w:val="000000" w:themeColor="text1"/>
          <w:sz w:val="28"/>
          <w:szCs w:val="28"/>
        </w:rPr>
        <w:t>方面</w:t>
      </w:r>
      <w:r>
        <w:rPr>
          <w:rFonts w:asciiTheme="minorEastAsia" w:eastAsiaTheme="minorEastAsia" w:hAnsiTheme="minorEastAsia" w:hint="eastAsia"/>
          <w:b/>
          <w:color w:val="000000" w:themeColor="text1"/>
          <w:sz w:val="28"/>
          <w:szCs w:val="28"/>
        </w:rPr>
        <w:t>确定基本档次。优秀：3</w:t>
      </w:r>
      <w:r w:rsidR="0039109E">
        <w:rPr>
          <w:rFonts w:asciiTheme="minorEastAsia" w:eastAsiaTheme="minorEastAsia" w:hAnsiTheme="minorEastAsia"/>
          <w:b/>
          <w:color w:val="000000" w:themeColor="text1"/>
          <w:sz w:val="28"/>
          <w:szCs w:val="28"/>
        </w:rPr>
        <w:t>5</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40</w:t>
      </w:r>
      <w:r>
        <w:rPr>
          <w:rFonts w:asciiTheme="minorEastAsia" w:eastAsiaTheme="minorEastAsia" w:hAnsiTheme="minorEastAsia" w:hint="eastAsia"/>
          <w:b/>
          <w:color w:val="000000" w:themeColor="text1"/>
          <w:sz w:val="28"/>
          <w:szCs w:val="28"/>
        </w:rPr>
        <w:t>分；良好：</w:t>
      </w:r>
      <w:r w:rsidR="0039109E">
        <w:rPr>
          <w:rFonts w:asciiTheme="minorEastAsia" w:eastAsiaTheme="minorEastAsia" w:hAnsiTheme="minorEastAsia"/>
          <w:b/>
          <w:color w:val="000000" w:themeColor="text1"/>
          <w:sz w:val="28"/>
          <w:szCs w:val="28"/>
        </w:rPr>
        <w:t>28</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3</w:t>
      </w:r>
      <w:r w:rsidR="0039109E">
        <w:rPr>
          <w:rFonts w:asciiTheme="minorEastAsia" w:eastAsiaTheme="minorEastAsia" w:hAnsiTheme="minorEastAsia"/>
          <w:b/>
          <w:color w:val="000000" w:themeColor="text1"/>
          <w:sz w:val="28"/>
          <w:szCs w:val="28"/>
        </w:rPr>
        <w:t>4</w:t>
      </w:r>
      <w:r>
        <w:rPr>
          <w:rFonts w:asciiTheme="minorEastAsia" w:eastAsiaTheme="minorEastAsia" w:hAnsiTheme="minorEastAsia" w:hint="eastAsia"/>
          <w:b/>
          <w:color w:val="000000" w:themeColor="text1"/>
          <w:sz w:val="28"/>
          <w:szCs w:val="28"/>
        </w:rPr>
        <w:t>分；一般</w:t>
      </w:r>
      <w:r w:rsidR="0039109E">
        <w:rPr>
          <w:rFonts w:asciiTheme="minorEastAsia" w:eastAsiaTheme="minorEastAsia" w:hAnsiTheme="minorEastAsia"/>
          <w:b/>
          <w:color w:val="000000" w:themeColor="text1"/>
          <w:sz w:val="28"/>
          <w:szCs w:val="28"/>
        </w:rPr>
        <w:t>24</w:t>
      </w:r>
      <w:r>
        <w:rPr>
          <w:rFonts w:asciiTheme="minorEastAsia" w:eastAsiaTheme="minorEastAsia" w:hAnsiTheme="minorEastAsia" w:hint="eastAsia"/>
          <w:b/>
          <w:color w:val="000000" w:themeColor="text1"/>
          <w:sz w:val="28"/>
          <w:szCs w:val="28"/>
        </w:rPr>
        <w:t>—</w:t>
      </w:r>
      <w:r w:rsidR="0039109E">
        <w:rPr>
          <w:rFonts w:asciiTheme="minorEastAsia" w:eastAsiaTheme="minorEastAsia" w:hAnsiTheme="minorEastAsia"/>
          <w:b/>
          <w:color w:val="000000" w:themeColor="text1"/>
          <w:sz w:val="28"/>
          <w:szCs w:val="28"/>
        </w:rPr>
        <w:t>27</w:t>
      </w:r>
      <w:r>
        <w:rPr>
          <w:rFonts w:asciiTheme="minorEastAsia" w:eastAsiaTheme="minorEastAsia" w:hAnsiTheme="minorEastAsia" w:hint="eastAsia"/>
          <w:b/>
          <w:color w:val="000000" w:themeColor="text1"/>
          <w:sz w:val="28"/>
          <w:szCs w:val="28"/>
        </w:rPr>
        <w:t>分；不及格：2</w:t>
      </w:r>
      <w:r>
        <w:rPr>
          <w:rFonts w:asciiTheme="minorEastAsia" w:eastAsiaTheme="minorEastAsia" w:hAnsiTheme="minorEastAsia"/>
          <w:b/>
          <w:color w:val="000000" w:themeColor="text1"/>
          <w:sz w:val="28"/>
          <w:szCs w:val="28"/>
        </w:rPr>
        <w:t>4</w:t>
      </w:r>
      <w:r>
        <w:rPr>
          <w:rFonts w:asciiTheme="minorEastAsia" w:eastAsiaTheme="minorEastAsia" w:hAnsiTheme="minorEastAsia" w:hint="eastAsia"/>
          <w:b/>
          <w:color w:val="000000" w:themeColor="text1"/>
          <w:sz w:val="28"/>
          <w:szCs w:val="28"/>
        </w:rPr>
        <w:t>分以下。</w:t>
      </w:r>
    </w:p>
    <w:p w14:paraId="5093AC07" w14:textId="4C3B6F32" w:rsidR="0039109E" w:rsidRDefault="0039109E" w:rsidP="00720A85">
      <w:pPr>
        <w:adjustRightInd w:val="0"/>
        <w:snapToGrid w:val="0"/>
        <w:spacing w:line="520" w:lineRule="exact"/>
        <w:rPr>
          <w:rFonts w:asciiTheme="minorEastAsia" w:eastAsiaTheme="minorEastAsia" w:hAnsiTheme="minorEastAsia"/>
          <w:b/>
          <w:sz w:val="28"/>
          <w:szCs w:val="28"/>
        </w:rPr>
      </w:pPr>
    </w:p>
    <w:p w14:paraId="1F25A529" w14:textId="023DE120" w:rsidR="0039109E" w:rsidRDefault="0039109E" w:rsidP="00720A85">
      <w:pPr>
        <w:adjustRightInd w:val="0"/>
        <w:snapToGrid w:val="0"/>
        <w:spacing w:line="520" w:lineRule="exact"/>
        <w:rPr>
          <w:rFonts w:asciiTheme="minorEastAsia" w:eastAsiaTheme="minorEastAsia" w:hAnsiTheme="minorEastAsia"/>
          <w:b/>
          <w:sz w:val="28"/>
          <w:szCs w:val="28"/>
        </w:rPr>
      </w:pPr>
    </w:p>
    <w:p w14:paraId="1AF24A31" w14:textId="5C14EACE" w:rsidR="0039109E" w:rsidRDefault="0039109E" w:rsidP="00720A85">
      <w:pPr>
        <w:adjustRightInd w:val="0"/>
        <w:snapToGrid w:val="0"/>
        <w:spacing w:line="520" w:lineRule="exact"/>
        <w:rPr>
          <w:rFonts w:asciiTheme="minorEastAsia" w:eastAsiaTheme="minorEastAsia" w:hAnsiTheme="minorEastAsia"/>
          <w:b/>
          <w:sz w:val="28"/>
          <w:szCs w:val="28"/>
        </w:rPr>
      </w:pPr>
    </w:p>
    <w:p w14:paraId="2980C9BD" w14:textId="4CC81686" w:rsidR="0039109E" w:rsidRDefault="0039109E" w:rsidP="00720A85">
      <w:pPr>
        <w:adjustRightInd w:val="0"/>
        <w:snapToGrid w:val="0"/>
        <w:spacing w:line="520" w:lineRule="exact"/>
        <w:rPr>
          <w:rFonts w:asciiTheme="minorEastAsia" w:eastAsiaTheme="minorEastAsia" w:hAnsiTheme="minorEastAsia"/>
          <w:b/>
          <w:sz w:val="28"/>
          <w:szCs w:val="28"/>
        </w:rPr>
      </w:pPr>
    </w:p>
    <w:p w14:paraId="3314FBBB" w14:textId="4A0CA75C" w:rsidR="0039109E" w:rsidRDefault="0039109E" w:rsidP="00720A85">
      <w:pPr>
        <w:adjustRightInd w:val="0"/>
        <w:snapToGrid w:val="0"/>
        <w:spacing w:line="520" w:lineRule="exact"/>
        <w:rPr>
          <w:rFonts w:asciiTheme="minorEastAsia" w:eastAsiaTheme="minorEastAsia" w:hAnsiTheme="minorEastAsia"/>
          <w:b/>
          <w:sz w:val="28"/>
          <w:szCs w:val="28"/>
        </w:rPr>
      </w:pPr>
    </w:p>
    <w:p w14:paraId="627D55C0" w14:textId="7D4FA513" w:rsidR="00C524FA" w:rsidRDefault="00C524FA" w:rsidP="00720A85">
      <w:pPr>
        <w:adjustRightInd w:val="0"/>
        <w:snapToGrid w:val="0"/>
        <w:spacing w:line="520" w:lineRule="exact"/>
        <w:rPr>
          <w:rFonts w:asciiTheme="minorEastAsia" w:eastAsiaTheme="minorEastAsia" w:hAnsiTheme="minorEastAsia"/>
          <w:b/>
          <w:sz w:val="28"/>
          <w:szCs w:val="28"/>
        </w:rPr>
      </w:pPr>
    </w:p>
    <w:p w14:paraId="737CD38B" w14:textId="77777777" w:rsidR="00C524FA" w:rsidRDefault="00C524FA" w:rsidP="00720A85">
      <w:pPr>
        <w:adjustRightInd w:val="0"/>
        <w:snapToGrid w:val="0"/>
        <w:spacing w:line="520" w:lineRule="exact"/>
        <w:rPr>
          <w:rFonts w:asciiTheme="minorEastAsia" w:eastAsiaTheme="minorEastAsia" w:hAnsiTheme="minorEastAsia"/>
          <w:b/>
          <w:sz w:val="28"/>
          <w:szCs w:val="28"/>
        </w:rPr>
      </w:pPr>
    </w:p>
    <w:p w14:paraId="4D00F174" w14:textId="18772DBB" w:rsidR="00C52D34" w:rsidRPr="00997C75" w:rsidRDefault="00C52D34" w:rsidP="00C52D34">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附件3</w:t>
      </w:r>
    </w:p>
    <w:p w14:paraId="383BBC18" w14:textId="77777777"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Pr="00997C75">
        <w:rPr>
          <w:rFonts w:asciiTheme="minorEastAsia" w:eastAsiaTheme="minorEastAsia" w:hAnsiTheme="minorEastAsia" w:cs="仿宋"/>
          <w:b/>
          <w:sz w:val="28"/>
          <w:szCs w:val="28"/>
        </w:rPr>
        <w:t>2</w:t>
      </w:r>
      <w:r w:rsidRPr="00997C75">
        <w:rPr>
          <w:rFonts w:asciiTheme="minorEastAsia" w:eastAsiaTheme="minorEastAsia" w:hAnsiTheme="minorEastAsia" w:cs="仿宋" w:hint="eastAsia"/>
          <w:b/>
          <w:sz w:val="28"/>
          <w:szCs w:val="28"/>
        </w:rPr>
        <w:t>年高职单独招生</w:t>
      </w:r>
    </w:p>
    <w:p w14:paraId="66ABAD19" w14:textId="49CA2EA4" w:rsidR="00C52D34" w:rsidRPr="00997C75" w:rsidRDefault="00B74FED" w:rsidP="00C52D34">
      <w:pPr>
        <w:adjustRightInd w:val="0"/>
        <w:snapToGrid w:val="0"/>
        <w:spacing w:line="520" w:lineRule="exact"/>
        <w:jc w:val="center"/>
        <w:rPr>
          <w:rFonts w:asciiTheme="minorEastAsia" w:eastAsiaTheme="minorEastAsia" w:hAnsiTheme="minorEastAsia" w:cs="仿宋"/>
          <w:b/>
          <w:sz w:val="28"/>
          <w:szCs w:val="28"/>
        </w:rPr>
      </w:pPr>
      <w:r w:rsidRPr="00B74FED">
        <w:rPr>
          <w:rFonts w:asciiTheme="minorEastAsia" w:eastAsiaTheme="minorEastAsia" w:hAnsiTheme="minorEastAsia" w:cs="仿宋" w:hint="eastAsia"/>
          <w:b/>
          <w:sz w:val="28"/>
          <w:szCs w:val="28"/>
        </w:rPr>
        <w:t>建筑钢结构工程技术</w:t>
      </w:r>
      <w:r w:rsidR="00C52D34" w:rsidRPr="00997C75">
        <w:rPr>
          <w:rFonts w:asciiTheme="minorEastAsia" w:eastAsiaTheme="minorEastAsia" w:hAnsiTheme="minorEastAsia" w:cs="仿宋" w:hint="eastAsia"/>
          <w:b/>
          <w:sz w:val="28"/>
          <w:szCs w:val="28"/>
        </w:rPr>
        <w:t>专业心理测试</w:t>
      </w:r>
      <w:r w:rsidR="00CA0CFF" w:rsidRPr="00997C75">
        <w:rPr>
          <w:rFonts w:asciiTheme="minorEastAsia" w:eastAsiaTheme="minorEastAsia" w:hAnsiTheme="minorEastAsia" w:cs="仿宋" w:hint="eastAsia"/>
          <w:b/>
          <w:sz w:val="28"/>
          <w:szCs w:val="28"/>
        </w:rPr>
        <w:t>题库</w:t>
      </w:r>
      <w:r w:rsidR="00C52D34" w:rsidRPr="00997C75">
        <w:rPr>
          <w:rFonts w:asciiTheme="minorEastAsia" w:eastAsiaTheme="minorEastAsia" w:hAnsiTheme="minorEastAsia" w:cs="仿宋" w:hint="eastAsia"/>
          <w:b/>
          <w:sz w:val="28"/>
          <w:szCs w:val="28"/>
        </w:rPr>
        <w:t>样卷</w:t>
      </w:r>
    </w:p>
    <w:p w14:paraId="631C83C1" w14:textId="64A15810"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CA0CFF" w:rsidRPr="00997C75">
        <w:rPr>
          <w:rFonts w:asciiTheme="minorEastAsia" w:eastAsiaTheme="minorEastAsia" w:hAnsiTheme="minorEastAsia" w:cs="仿宋" w:hint="eastAsia"/>
          <w:b/>
          <w:sz w:val="28"/>
          <w:szCs w:val="28"/>
        </w:rPr>
        <w:t>考评员</w:t>
      </w:r>
      <w:r w:rsidRPr="00997C75">
        <w:rPr>
          <w:rFonts w:asciiTheme="minorEastAsia" w:eastAsiaTheme="minorEastAsia" w:hAnsiTheme="minorEastAsia" w:cs="仿宋" w:hint="eastAsia"/>
          <w:b/>
          <w:sz w:val="28"/>
          <w:szCs w:val="28"/>
        </w:rPr>
        <w:t>用）</w:t>
      </w:r>
    </w:p>
    <w:p w14:paraId="57F75DA0" w14:textId="77777777" w:rsidR="00C52D34" w:rsidRPr="00997C75" w:rsidRDefault="00C52D34" w:rsidP="00C52D34">
      <w:pPr>
        <w:rPr>
          <w:b/>
          <w:vanish/>
        </w:rPr>
      </w:pPr>
    </w:p>
    <w:p w14:paraId="47CFAD26" w14:textId="78FEABE3" w:rsidR="00C52D34" w:rsidRPr="00997C75" w:rsidRDefault="00C52D34" w:rsidP="00C52D34">
      <w:pPr>
        <w:adjustRightInd w:val="0"/>
        <w:snapToGrid w:val="0"/>
        <w:spacing w:line="520" w:lineRule="exact"/>
        <w:jc w:val="center"/>
        <w:rPr>
          <w:rFonts w:ascii="宋体"/>
          <w:b/>
          <w:sz w:val="24"/>
          <w:szCs w:val="28"/>
        </w:rPr>
      </w:pPr>
      <w:r w:rsidRPr="00997C75">
        <w:rPr>
          <w:rFonts w:ascii="宋体" w:hint="eastAsia"/>
          <w:b/>
          <w:sz w:val="24"/>
          <w:szCs w:val="28"/>
        </w:rPr>
        <w:t>总分：</w:t>
      </w:r>
      <w:r w:rsidR="00D832C0" w:rsidRPr="00997C75">
        <w:rPr>
          <w:rFonts w:ascii="宋体"/>
          <w:b/>
          <w:sz w:val="24"/>
          <w:szCs w:val="28"/>
        </w:rPr>
        <w:t>40</w:t>
      </w:r>
      <w:r w:rsidRPr="00997C75">
        <w:rPr>
          <w:rFonts w:ascii="宋体" w:hint="eastAsia"/>
          <w:b/>
          <w:sz w:val="24"/>
          <w:szCs w:val="28"/>
        </w:rPr>
        <w:t>分   考试时间：</w:t>
      </w:r>
      <w:r w:rsidR="002277F5">
        <w:rPr>
          <w:rFonts w:ascii="宋体"/>
          <w:b/>
          <w:sz w:val="24"/>
          <w:szCs w:val="28"/>
        </w:rPr>
        <w:t>10</w:t>
      </w:r>
      <w:r w:rsidRPr="00997C75">
        <w:rPr>
          <w:rFonts w:ascii="宋体" w:hint="eastAsia"/>
          <w:b/>
          <w:sz w:val="24"/>
          <w:szCs w:val="28"/>
        </w:rPr>
        <w:t>分钟</w:t>
      </w:r>
    </w:p>
    <w:p w14:paraId="4577D80F" w14:textId="327C29FC"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1、</w:t>
      </w:r>
      <w:r w:rsidR="00344063">
        <w:rPr>
          <w:rFonts w:asciiTheme="minorEastAsia" w:eastAsiaTheme="minorEastAsia" w:hAnsiTheme="minorEastAsia" w:hint="eastAsia"/>
          <w:b/>
          <w:sz w:val="28"/>
          <w:szCs w:val="28"/>
        </w:rPr>
        <w:t>你认为做什么事之前都提前做好规划对么，说说你的看法。</w:t>
      </w:r>
    </w:p>
    <w:p w14:paraId="3F0D3DF8"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5A84596F" w14:textId="20718BCF"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2、</w:t>
      </w:r>
      <w:r w:rsidR="00344063" w:rsidRPr="00344063">
        <w:rPr>
          <w:rFonts w:asciiTheme="minorEastAsia" w:eastAsiaTheme="minorEastAsia" w:hAnsiTheme="minorEastAsia" w:hint="eastAsia"/>
          <w:b/>
          <w:sz w:val="28"/>
          <w:szCs w:val="28"/>
        </w:rPr>
        <w:t>你</w:t>
      </w:r>
      <w:r w:rsidR="00344063">
        <w:rPr>
          <w:rFonts w:asciiTheme="minorEastAsia" w:eastAsiaTheme="minorEastAsia" w:hAnsiTheme="minorEastAsia" w:hint="eastAsia"/>
          <w:b/>
          <w:sz w:val="28"/>
          <w:szCs w:val="28"/>
        </w:rPr>
        <w:t>认为</w:t>
      </w:r>
      <w:r w:rsidR="00344063" w:rsidRPr="00344063">
        <w:rPr>
          <w:rFonts w:asciiTheme="minorEastAsia" w:eastAsiaTheme="minorEastAsia" w:hAnsiTheme="minorEastAsia" w:hint="eastAsia"/>
          <w:b/>
          <w:sz w:val="28"/>
          <w:szCs w:val="28"/>
        </w:rPr>
        <w:t>大部分的人都很诚实吗?</w:t>
      </w:r>
    </w:p>
    <w:p w14:paraId="337DBB86"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05067BF7" w14:textId="7A0F2EA7"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3、</w:t>
      </w:r>
      <w:r w:rsidR="00344063">
        <w:rPr>
          <w:rFonts w:asciiTheme="minorEastAsia" w:eastAsiaTheme="minorEastAsia" w:hAnsiTheme="minorEastAsia" w:hint="eastAsia"/>
          <w:b/>
          <w:sz w:val="28"/>
          <w:szCs w:val="28"/>
        </w:rPr>
        <w:t>你认为每个人都值得信任吗？</w:t>
      </w:r>
    </w:p>
    <w:p w14:paraId="1C6EE8CE"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5F6CF751" w14:textId="6564A35C"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4、</w:t>
      </w:r>
      <w:r w:rsidR="00A35060">
        <w:rPr>
          <w:rFonts w:asciiTheme="minorEastAsia" w:eastAsiaTheme="minorEastAsia" w:hAnsiTheme="minorEastAsia" w:hint="eastAsia"/>
          <w:b/>
          <w:sz w:val="28"/>
          <w:szCs w:val="28"/>
        </w:rPr>
        <w:t>建筑行业工作环境可能会比较艰苦，你有做好准备么？</w:t>
      </w:r>
    </w:p>
    <w:p w14:paraId="40566551" w14:textId="77777777" w:rsidR="0013721C" w:rsidRDefault="0013721C" w:rsidP="002B2424">
      <w:pPr>
        <w:adjustRightInd w:val="0"/>
        <w:snapToGrid w:val="0"/>
        <w:spacing w:line="520" w:lineRule="exact"/>
        <w:rPr>
          <w:rFonts w:asciiTheme="minorEastAsia" w:eastAsiaTheme="minorEastAsia" w:hAnsiTheme="minorEastAsia"/>
          <w:b/>
          <w:sz w:val="28"/>
          <w:szCs w:val="28"/>
        </w:rPr>
      </w:pPr>
    </w:p>
    <w:p w14:paraId="54C3AAC8" w14:textId="5416328F" w:rsidR="002B2424" w:rsidRPr="00997C75" w:rsidRDefault="002B2424" w:rsidP="002B2424">
      <w:pPr>
        <w:adjustRightInd w:val="0"/>
        <w:snapToGrid w:val="0"/>
        <w:spacing w:line="520" w:lineRule="exact"/>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5、</w:t>
      </w:r>
      <w:r w:rsidR="00A35060">
        <w:rPr>
          <w:rFonts w:asciiTheme="minorEastAsia" w:eastAsiaTheme="minorEastAsia" w:hAnsiTheme="minorEastAsia" w:hint="eastAsia"/>
          <w:b/>
          <w:sz w:val="28"/>
          <w:szCs w:val="28"/>
        </w:rPr>
        <w:t>你</w:t>
      </w:r>
      <w:r w:rsidR="00083409">
        <w:rPr>
          <w:rFonts w:asciiTheme="minorEastAsia" w:eastAsiaTheme="minorEastAsia" w:hAnsiTheme="minorEastAsia" w:hint="eastAsia"/>
          <w:b/>
          <w:sz w:val="28"/>
          <w:szCs w:val="28"/>
        </w:rPr>
        <w:t>认为</w:t>
      </w:r>
      <w:r w:rsidR="00A35060">
        <w:rPr>
          <w:rFonts w:asciiTheme="minorEastAsia" w:eastAsiaTheme="minorEastAsia" w:hAnsiTheme="minorEastAsia" w:hint="eastAsia"/>
          <w:b/>
          <w:sz w:val="28"/>
          <w:szCs w:val="28"/>
        </w:rPr>
        <w:t>建筑行业的未来发展趋势如何</w:t>
      </w:r>
      <w:r w:rsidR="00344063">
        <w:rPr>
          <w:rFonts w:asciiTheme="minorEastAsia" w:eastAsiaTheme="minorEastAsia" w:hAnsiTheme="minorEastAsia" w:hint="eastAsia"/>
          <w:b/>
          <w:sz w:val="28"/>
          <w:szCs w:val="28"/>
        </w:rPr>
        <w:t>？</w:t>
      </w:r>
    </w:p>
    <w:p w14:paraId="07A7D772" w14:textId="2FB8E796" w:rsidR="00C52D34" w:rsidRPr="00997C75" w:rsidRDefault="00C52D34" w:rsidP="00720A85">
      <w:pPr>
        <w:adjustRightInd w:val="0"/>
        <w:snapToGrid w:val="0"/>
        <w:spacing w:line="520" w:lineRule="exact"/>
        <w:rPr>
          <w:rFonts w:asciiTheme="minorEastAsia" w:eastAsiaTheme="minorEastAsia" w:hAnsiTheme="minorEastAsia"/>
          <w:b/>
          <w:sz w:val="28"/>
          <w:szCs w:val="28"/>
        </w:rPr>
      </w:pPr>
    </w:p>
    <w:p w14:paraId="4AF6E7D8" w14:textId="3EBCFD3B" w:rsidR="00325A9B" w:rsidRPr="00FC665D" w:rsidRDefault="00B16128" w:rsidP="00720A85">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t>附</w:t>
      </w:r>
      <w:r w:rsidRPr="00FC665D">
        <w:rPr>
          <w:rFonts w:asciiTheme="minorEastAsia" w:eastAsiaTheme="minorEastAsia" w:hAnsiTheme="minorEastAsia"/>
          <w:b/>
          <w:color w:val="000000" w:themeColor="text1"/>
          <w:sz w:val="28"/>
          <w:szCs w:val="28"/>
        </w:rPr>
        <w:t>评分</w:t>
      </w:r>
      <w:r w:rsidR="007C3C37">
        <w:rPr>
          <w:rFonts w:asciiTheme="minorEastAsia" w:eastAsiaTheme="minorEastAsia" w:hAnsiTheme="minorEastAsia" w:hint="eastAsia"/>
          <w:b/>
          <w:color w:val="000000" w:themeColor="text1"/>
          <w:sz w:val="28"/>
          <w:szCs w:val="28"/>
        </w:rPr>
        <w:t>标准</w:t>
      </w:r>
      <w:r w:rsidRPr="00FC665D">
        <w:rPr>
          <w:rFonts w:asciiTheme="minorEastAsia" w:eastAsiaTheme="minorEastAsia" w:hAnsiTheme="minorEastAsia" w:hint="eastAsia"/>
          <w:b/>
          <w:color w:val="000000" w:themeColor="text1"/>
          <w:sz w:val="28"/>
          <w:szCs w:val="28"/>
        </w:rPr>
        <w:t>:</w:t>
      </w:r>
    </w:p>
    <w:p w14:paraId="07AD8F26" w14:textId="16CC6F43" w:rsidR="008C3B24" w:rsidRPr="00FC665D" w:rsidRDefault="008C3B24" w:rsidP="007C3C37">
      <w:pPr>
        <w:adjustRightInd w:val="0"/>
        <w:snapToGrid w:val="0"/>
        <w:spacing w:line="520" w:lineRule="exact"/>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评分标准：根据考生回答与提问的相关度、语言流畅性、表达逻辑性、个人价值观是否符合社会主流等方面确定基本档次。优秀：3</w:t>
      </w:r>
      <w:r>
        <w:rPr>
          <w:rFonts w:asciiTheme="minorEastAsia" w:eastAsiaTheme="minorEastAsia" w:hAnsiTheme="minorEastAsia"/>
          <w:b/>
          <w:color w:val="000000" w:themeColor="text1"/>
          <w:sz w:val="28"/>
          <w:szCs w:val="28"/>
        </w:rPr>
        <w:t>5</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40</w:t>
      </w:r>
      <w:r>
        <w:rPr>
          <w:rFonts w:asciiTheme="minorEastAsia" w:eastAsiaTheme="minorEastAsia" w:hAnsiTheme="minorEastAsia" w:hint="eastAsia"/>
          <w:b/>
          <w:color w:val="000000" w:themeColor="text1"/>
          <w:sz w:val="28"/>
          <w:szCs w:val="28"/>
        </w:rPr>
        <w:t>分；良好：</w:t>
      </w:r>
      <w:r>
        <w:rPr>
          <w:rFonts w:asciiTheme="minorEastAsia" w:eastAsiaTheme="minorEastAsia" w:hAnsiTheme="minorEastAsia"/>
          <w:b/>
          <w:color w:val="000000" w:themeColor="text1"/>
          <w:sz w:val="28"/>
          <w:szCs w:val="28"/>
        </w:rPr>
        <w:t>28</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34</w:t>
      </w:r>
      <w:r>
        <w:rPr>
          <w:rFonts w:asciiTheme="minorEastAsia" w:eastAsiaTheme="minorEastAsia" w:hAnsiTheme="minorEastAsia" w:hint="eastAsia"/>
          <w:b/>
          <w:color w:val="000000" w:themeColor="text1"/>
          <w:sz w:val="28"/>
          <w:szCs w:val="28"/>
        </w:rPr>
        <w:t>分；一般</w:t>
      </w:r>
      <w:r>
        <w:rPr>
          <w:rFonts w:asciiTheme="minorEastAsia" w:eastAsiaTheme="minorEastAsia" w:hAnsiTheme="minorEastAsia"/>
          <w:b/>
          <w:color w:val="000000" w:themeColor="text1"/>
          <w:sz w:val="28"/>
          <w:szCs w:val="28"/>
        </w:rPr>
        <w:t>24</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b/>
          <w:color w:val="000000" w:themeColor="text1"/>
          <w:sz w:val="28"/>
          <w:szCs w:val="28"/>
        </w:rPr>
        <w:t>27</w:t>
      </w:r>
      <w:r>
        <w:rPr>
          <w:rFonts w:asciiTheme="minorEastAsia" w:eastAsiaTheme="minorEastAsia" w:hAnsiTheme="minorEastAsia" w:hint="eastAsia"/>
          <w:b/>
          <w:color w:val="000000" w:themeColor="text1"/>
          <w:sz w:val="28"/>
          <w:szCs w:val="28"/>
        </w:rPr>
        <w:t>分；不及格：2</w:t>
      </w:r>
      <w:r>
        <w:rPr>
          <w:rFonts w:asciiTheme="minorEastAsia" w:eastAsiaTheme="minorEastAsia" w:hAnsiTheme="minorEastAsia"/>
          <w:b/>
          <w:color w:val="000000" w:themeColor="text1"/>
          <w:sz w:val="28"/>
          <w:szCs w:val="28"/>
        </w:rPr>
        <w:t>4</w:t>
      </w:r>
      <w:r>
        <w:rPr>
          <w:rFonts w:asciiTheme="minorEastAsia" w:eastAsiaTheme="minorEastAsia" w:hAnsiTheme="minorEastAsia" w:hint="eastAsia"/>
          <w:b/>
          <w:color w:val="000000" w:themeColor="text1"/>
          <w:sz w:val="28"/>
          <w:szCs w:val="28"/>
        </w:rPr>
        <w:t>分以下。</w:t>
      </w:r>
    </w:p>
    <w:p w14:paraId="7A17F240" w14:textId="77777777" w:rsidR="0039109E" w:rsidRDefault="0039109E" w:rsidP="00A52814">
      <w:pPr>
        <w:widowControl/>
        <w:jc w:val="left"/>
        <w:rPr>
          <w:rFonts w:asciiTheme="minorEastAsia" w:eastAsiaTheme="minorEastAsia" w:hAnsiTheme="minorEastAsia" w:cs="仿宋"/>
          <w:b/>
          <w:sz w:val="28"/>
          <w:szCs w:val="28"/>
        </w:rPr>
      </w:pPr>
    </w:p>
    <w:p w14:paraId="66C67EC8" w14:textId="77777777" w:rsidR="0039109E" w:rsidRDefault="0039109E" w:rsidP="00A52814">
      <w:pPr>
        <w:widowControl/>
        <w:jc w:val="left"/>
        <w:rPr>
          <w:rFonts w:asciiTheme="minorEastAsia" w:eastAsiaTheme="minorEastAsia" w:hAnsiTheme="minorEastAsia" w:cs="仿宋"/>
          <w:b/>
          <w:sz w:val="28"/>
          <w:szCs w:val="28"/>
        </w:rPr>
      </w:pPr>
    </w:p>
    <w:p w14:paraId="1479A926" w14:textId="3BD5293E" w:rsidR="0039109E" w:rsidRDefault="0039109E" w:rsidP="00A52814">
      <w:pPr>
        <w:widowControl/>
        <w:jc w:val="left"/>
        <w:rPr>
          <w:rFonts w:asciiTheme="minorEastAsia" w:eastAsiaTheme="minorEastAsia" w:hAnsiTheme="minorEastAsia" w:cs="仿宋"/>
          <w:b/>
          <w:sz w:val="28"/>
          <w:szCs w:val="28"/>
        </w:rPr>
      </w:pPr>
      <w:bookmarkStart w:id="2" w:name="_GoBack"/>
      <w:bookmarkEnd w:id="2"/>
    </w:p>
    <w:p w14:paraId="7B9C096F" w14:textId="77777777" w:rsidR="00C524FA" w:rsidRDefault="00C524FA" w:rsidP="00A52814">
      <w:pPr>
        <w:widowControl/>
        <w:jc w:val="left"/>
        <w:rPr>
          <w:rFonts w:asciiTheme="minorEastAsia" w:eastAsiaTheme="minorEastAsia" w:hAnsiTheme="minorEastAsia" w:cs="仿宋"/>
          <w:b/>
          <w:sz w:val="28"/>
          <w:szCs w:val="28"/>
        </w:rPr>
      </w:pPr>
    </w:p>
    <w:p w14:paraId="26DB6BAB" w14:textId="77777777" w:rsidR="0039109E" w:rsidRDefault="0039109E" w:rsidP="00A52814">
      <w:pPr>
        <w:widowControl/>
        <w:jc w:val="left"/>
        <w:rPr>
          <w:rFonts w:asciiTheme="minorEastAsia" w:eastAsiaTheme="minorEastAsia" w:hAnsiTheme="minorEastAsia" w:cs="仿宋"/>
          <w:b/>
          <w:sz w:val="28"/>
          <w:szCs w:val="28"/>
        </w:rPr>
      </w:pPr>
    </w:p>
    <w:p w14:paraId="006DE951" w14:textId="77777777" w:rsidR="0039109E" w:rsidRDefault="0039109E" w:rsidP="00A52814">
      <w:pPr>
        <w:widowControl/>
        <w:jc w:val="left"/>
        <w:rPr>
          <w:rFonts w:asciiTheme="minorEastAsia" w:eastAsiaTheme="minorEastAsia" w:hAnsiTheme="minorEastAsia" w:cs="仿宋"/>
          <w:b/>
          <w:sz w:val="28"/>
          <w:szCs w:val="28"/>
        </w:rPr>
      </w:pPr>
    </w:p>
    <w:p w14:paraId="6F7AE0B8" w14:textId="139C6700" w:rsidR="002940AB" w:rsidRPr="00997C75" w:rsidRDefault="002940AB" w:rsidP="00A52814">
      <w:pPr>
        <w:widowControl/>
        <w:jc w:val="lef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4</w:t>
      </w:r>
    </w:p>
    <w:p w14:paraId="173CA1AE" w14:textId="4E07BC8F" w:rsidR="00325A9B" w:rsidRPr="00997C75" w:rsidRDefault="002940AB" w:rsidP="00325A9B">
      <w:pPr>
        <w:adjustRightInd w:val="0"/>
        <w:snapToGrid w:val="0"/>
        <w:spacing w:line="520" w:lineRule="exact"/>
        <w:jc w:val="center"/>
        <w:rPr>
          <w:rFonts w:ascii="宋体" w:hAnsi="宋体"/>
          <w:b/>
          <w:sz w:val="24"/>
          <w:szCs w:val="24"/>
        </w:rPr>
      </w:pPr>
      <w:r w:rsidRPr="00997C75">
        <w:rPr>
          <w:rFonts w:asciiTheme="minorEastAsia" w:eastAsiaTheme="minorEastAsia" w:hAnsiTheme="minorEastAsia" w:hint="eastAsia"/>
          <w:b/>
          <w:sz w:val="28"/>
          <w:szCs w:val="28"/>
        </w:rPr>
        <w:t>面试及心理测试测评卡</w:t>
      </w:r>
      <w:r w:rsidR="00EA7B4F" w:rsidRPr="00997C75">
        <w:rPr>
          <w:rFonts w:ascii="宋体" w:hAnsi="宋体" w:hint="eastAsia"/>
          <w:b/>
          <w:sz w:val="24"/>
          <w:szCs w:val="24"/>
        </w:rPr>
        <w:t>（考评</w:t>
      </w:r>
      <w:r w:rsidR="00325A9B" w:rsidRPr="00997C75">
        <w:rPr>
          <w:rFonts w:ascii="宋体" w:hAnsi="宋体" w:hint="eastAsia"/>
          <w:b/>
          <w:sz w:val="24"/>
          <w:szCs w:val="24"/>
        </w:rPr>
        <w:t>员用）</w:t>
      </w:r>
    </w:p>
    <w:p w14:paraId="10D99E42" w14:textId="77777777" w:rsidR="006134D2" w:rsidRPr="00997C75" w:rsidRDefault="006134D2" w:rsidP="00325A9B">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997C75" w:rsidRPr="00997C75" w14:paraId="1FB518BD" w14:textId="77777777" w:rsidTr="002B2424">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4A4" w14:textId="77777777" w:rsidR="006134D2" w:rsidRPr="00997C75" w:rsidRDefault="006134D2" w:rsidP="000F4497">
            <w:pPr>
              <w:widowControl/>
              <w:jc w:val="center"/>
              <w:rPr>
                <w:rFonts w:ascii="宋体" w:hAnsi="宋体" w:cs="宋体"/>
                <w:kern w:val="0"/>
                <w:sz w:val="24"/>
                <w:szCs w:val="24"/>
              </w:rPr>
            </w:pPr>
            <w:r w:rsidRPr="00997C75">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F0AE0AC" w14:textId="77777777" w:rsidR="006134D2" w:rsidRPr="00997C75" w:rsidRDefault="006134D2" w:rsidP="000F4497">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59D8D5" w14:textId="77777777" w:rsidR="006134D2" w:rsidRPr="00997C75" w:rsidRDefault="006134D2" w:rsidP="000F4497">
            <w:pPr>
              <w:widowControl/>
              <w:jc w:val="center"/>
              <w:rPr>
                <w:rFonts w:ascii="宋体" w:hAnsi="宋体" w:cs="宋体"/>
                <w:kern w:val="0"/>
                <w:sz w:val="24"/>
                <w:szCs w:val="24"/>
              </w:rPr>
            </w:pPr>
            <w:r w:rsidRPr="00997C75">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34E065FB" w14:textId="77777777" w:rsidR="006134D2" w:rsidRPr="00997C75" w:rsidRDefault="006134D2" w:rsidP="000F4497">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r>
      <w:tr w:rsidR="00997C75" w:rsidRPr="00997C75" w14:paraId="4BC655CB" w14:textId="77777777" w:rsidTr="002B2424">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D2B36E7" w14:textId="77777777" w:rsidR="00EB0149" w:rsidRPr="00997C75" w:rsidRDefault="00EB0149" w:rsidP="000F4497">
            <w:pPr>
              <w:widowControl/>
              <w:jc w:val="center"/>
              <w:rPr>
                <w:rFonts w:ascii="宋体" w:hAnsi="宋体" w:cs="宋体"/>
                <w:kern w:val="0"/>
                <w:sz w:val="24"/>
                <w:szCs w:val="24"/>
              </w:rPr>
            </w:pPr>
            <w:r w:rsidRPr="00997C75">
              <w:rPr>
                <w:rFonts w:ascii="宋体" w:hAnsi="宋体" w:cs="宋体" w:hint="eastAsia"/>
                <w:kern w:val="0"/>
                <w:sz w:val="24"/>
                <w:szCs w:val="24"/>
              </w:rPr>
              <w:t>面试</w:t>
            </w:r>
          </w:p>
          <w:p w14:paraId="0182DA3D" w14:textId="3F2658D8" w:rsidR="006134D2" w:rsidRPr="00997C75" w:rsidRDefault="00EB0149" w:rsidP="000F4497">
            <w:pPr>
              <w:widowControl/>
              <w:jc w:val="center"/>
              <w:rPr>
                <w:rFonts w:ascii="宋体" w:hAnsi="宋体" w:cs="宋体"/>
                <w:kern w:val="0"/>
                <w:sz w:val="24"/>
                <w:szCs w:val="24"/>
              </w:rPr>
            </w:pPr>
            <w:r w:rsidRPr="00997C75">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hideMark/>
          </w:tcPr>
          <w:p w14:paraId="13FB05E4" w14:textId="6B862771" w:rsidR="006134D2" w:rsidRPr="00997C75" w:rsidRDefault="006134D2" w:rsidP="000F4497">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01DCA5B" w14:textId="0CC0C1A6" w:rsidR="006134D2" w:rsidRPr="00997C75" w:rsidRDefault="00E560AF" w:rsidP="000F4497">
            <w:pPr>
              <w:widowControl/>
              <w:jc w:val="center"/>
              <w:rPr>
                <w:rFonts w:ascii="宋体" w:hAnsi="宋体" w:cs="宋体"/>
                <w:kern w:val="0"/>
                <w:sz w:val="24"/>
                <w:szCs w:val="24"/>
              </w:rPr>
            </w:pPr>
            <w:r w:rsidRPr="00997C75">
              <w:rPr>
                <w:rFonts w:ascii="宋体" w:hAnsi="宋体" w:cs="宋体" w:hint="eastAsia"/>
                <w:kern w:val="0"/>
                <w:sz w:val="24"/>
                <w:szCs w:val="24"/>
              </w:rPr>
              <w:t>综合</w:t>
            </w:r>
            <w:r w:rsidR="006134D2" w:rsidRPr="00997C75">
              <w:rPr>
                <w:rFonts w:ascii="宋体" w:hAnsi="宋体" w:cs="宋体" w:hint="eastAsia"/>
                <w:kern w:val="0"/>
                <w:sz w:val="24"/>
                <w:szCs w:val="24"/>
              </w:rPr>
              <w:t>评分</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31E8D1D3" w14:textId="77777777" w:rsidR="006134D2" w:rsidRPr="00997C75" w:rsidRDefault="006134D2" w:rsidP="000F4497">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r>
      <w:tr w:rsidR="00997C75" w:rsidRPr="00997C75" w14:paraId="2CE3A8D6" w14:textId="77777777" w:rsidTr="002B2424">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6B5B34" w14:textId="14A41AEE"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心理测试题号</w:t>
            </w:r>
          </w:p>
        </w:tc>
        <w:tc>
          <w:tcPr>
            <w:tcW w:w="1701" w:type="dxa"/>
            <w:tcBorders>
              <w:top w:val="nil"/>
              <w:left w:val="nil"/>
              <w:bottom w:val="single" w:sz="4" w:space="0" w:color="auto"/>
              <w:right w:val="single" w:sz="4" w:space="0" w:color="auto"/>
            </w:tcBorders>
            <w:shd w:val="clear" w:color="auto" w:fill="auto"/>
            <w:noWrap/>
            <w:vAlign w:val="center"/>
          </w:tcPr>
          <w:p w14:paraId="3796A2F2" w14:textId="526952BA" w:rsidR="002940AB" w:rsidRPr="00997C75" w:rsidRDefault="002940AB" w:rsidP="002940AB">
            <w:pPr>
              <w:widowControl/>
              <w:jc w:val="center"/>
              <w:rPr>
                <w:rFonts w:ascii="Arial" w:eastAsia="等线" w:hAnsi="Arial" w:cs="Arial"/>
                <w:kern w:val="0"/>
                <w:sz w:val="24"/>
                <w:szCs w:val="24"/>
              </w:rPr>
            </w:pPr>
            <w:r w:rsidRPr="00997C75">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28F5FB93" w14:textId="51B090AA"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14:paraId="7FC11230" w14:textId="77777777" w:rsidR="002940AB" w:rsidRPr="00997C75" w:rsidRDefault="002940AB" w:rsidP="002940AB">
            <w:pPr>
              <w:widowControl/>
              <w:jc w:val="center"/>
              <w:rPr>
                <w:rFonts w:ascii="Arial" w:eastAsia="等线" w:hAnsi="Arial" w:cs="Arial"/>
                <w:kern w:val="0"/>
                <w:sz w:val="24"/>
                <w:szCs w:val="24"/>
              </w:rPr>
            </w:pPr>
          </w:p>
        </w:tc>
      </w:tr>
      <w:tr w:rsidR="002940AB" w:rsidRPr="00997C75" w14:paraId="1A586E07" w14:textId="77777777" w:rsidTr="00E560AF">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14:paraId="45F6D693" w14:textId="77777777" w:rsidR="00EA7B4F" w:rsidRPr="00997C75" w:rsidRDefault="00EA7B4F" w:rsidP="002940AB">
            <w:pPr>
              <w:widowControl/>
              <w:jc w:val="left"/>
              <w:rPr>
                <w:rFonts w:ascii="Arial" w:eastAsia="等线" w:hAnsi="Arial" w:cs="Arial"/>
                <w:kern w:val="0"/>
                <w:sz w:val="28"/>
                <w:szCs w:val="28"/>
              </w:rPr>
            </w:pPr>
          </w:p>
          <w:p w14:paraId="24709F62" w14:textId="06B0BD63" w:rsidR="002940AB" w:rsidRPr="00FC665D" w:rsidRDefault="00EA7B4F" w:rsidP="002940AB">
            <w:pPr>
              <w:widowControl/>
              <w:jc w:val="left"/>
              <w:rPr>
                <w:rFonts w:ascii="Arial" w:eastAsia="等线" w:hAnsi="Arial" w:cs="Arial"/>
                <w:color w:val="FF0000"/>
                <w:kern w:val="0"/>
                <w:sz w:val="28"/>
                <w:szCs w:val="28"/>
              </w:rPr>
            </w:pPr>
            <w:r w:rsidRPr="00FC665D">
              <w:rPr>
                <w:rFonts w:ascii="Arial" w:eastAsia="等线" w:hAnsi="Arial" w:cs="Arial" w:hint="eastAsia"/>
                <w:color w:val="000000" w:themeColor="text1"/>
                <w:kern w:val="0"/>
                <w:sz w:val="28"/>
                <w:szCs w:val="28"/>
              </w:rPr>
              <w:t>考评员签名</w:t>
            </w:r>
            <w:r w:rsidRPr="00FC665D">
              <w:rPr>
                <w:rFonts w:ascii="Arial" w:eastAsia="等线" w:hAnsi="Arial" w:cs="Arial" w:hint="eastAsia"/>
                <w:color w:val="000000" w:themeColor="text1"/>
                <w:kern w:val="0"/>
                <w:sz w:val="28"/>
                <w:szCs w:val="28"/>
              </w:rPr>
              <w:t xml:space="preserve">: </w:t>
            </w:r>
            <w:r w:rsidR="00FC665D">
              <w:rPr>
                <w:rFonts w:ascii="Arial" w:eastAsia="等线" w:hAnsi="Arial" w:cs="Arial"/>
                <w:color w:val="000000" w:themeColor="text1"/>
                <w:kern w:val="0"/>
                <w:sz w:val="28"/>
                <w:szCs w:val="28"/>
                <w:u w:val="single"/>
              </w:rPr>
              <w:t xml:space="preserve">        </w:t>
            </w:r>
            <w:r w:rsidR="00A52814">
              <w:rPr>
                <w:rFonts w:ascii="Arial" w:eastAsia="等线" w:hAnsi="Arial" w:cs="Arial"/>
                <w:color w:val="000000" w:themeColor="text1"/>
                <w:kern w:val="0"/>
                <w:sz w:val="28"/>
                <w:szCs w:val="28"/>
                <w:u w:val="single"/>
              </w:rPr>
              <w:t xml:space="preserve">     </w:t>
            </w:r>
            <w:r w:rsidR="00FC665D">
              <w:rPr>
                <w:rFonts w:ascii="Arial" w:eastAsia="等线" w:hAnsi="Arial" w:cs="Arial"/>
                <w:color w:val="000000" w:themeColor="text1"/>
                <w:kern w:val="0"/>
                <w:sz w:val="28"/>
                <w:szCs w:val="28"/>
                <w:u w:val="single"/>
              </w:rPr>
              <w:t xml:space="preserve">      </w:t>
            </w:r>
            <w:r w:rsidR="00C524FA">
              <w:rPr>
                <w:rFonts w:ascii="Arial" w:eastAsia="等线" w:hAnsi="Arial" w:cs="Arial"/>
                <w:color w:val="000000" w:themeColor="text1"/>
                <w:kern w:val="0"/>
                <w:sz w:val="28"/>
                <w:szCs w:val="28"/>
                <w:u w:val="single"/>
              </w:rPr>
              <w:t xml:space="preserve">       </w:t>
            </w:r>
            <w:r w:rsidRPr="00FC665D">
              <w:rPr>
                <w:rFonts w:ascii="Arial" w:eastAsia="等线" w:hAnsi="Arial" w:cs="Arial"/>
                <w:color w:val="FF0000"/>
                <w:kern w:val="0"/>
                <w:sz w:val="28"/>
                <w:szCs w:val="28"/>
              </w:rPr>
              <w:t xml:space="preserve">   </w:t>
            </w:r>
          </w:p>
          <w:p w14:paraId="0F9F3A63" w14:textId="77777777" w:rsidR="002940AB" w:rsidRPr="008A1155" w:rsidRDefault="002940AB" w:rsidP="002940AB">
            <w:pPr>
              <w:widowControl/>
              <w:jc w:val="left"/>
              <w:rPr>
                <w:rFonts w:ascii="Arial" w:eastAsia="等线" w:hAnsi="Arial" w:cs="Arial"/>
                <w:color w:val="FF0000"/>
                <w:kern w:val="0"/>
                <w:sz w:val="28"/>
                <w:szCs w:val="28"/>
              </w:rPr>
            </w:pPr>
          </w:p>
          <w:p w14:paraId="77C32CE7" w14:textId="77777777" w:rsidR="00EA7B4F" w:rsidRPr="00997C75" w:rsidRDefault="002940AB" w:rsidP="002940AB">
            <w:pPr>
              <w:widowControl/>
              <w:jc w:val="left"/>
              <w:rPr>
                <w:rFonts w:ascii="宋体" w:hAnsi="宋体" w:cs="宋体"/>
                <w:kern w:val="0"/>
                <w:sz w:val="28"/>
                <w:szCs w:val="28"/>
              </w:rPr>
            </w:pPr>
            <w:r w:rsidRPr="00997C75">
              <w:rPr>
                <w:rFonts w:ascii="宋体" w:hAnsi="宋体" w:cs="宋体"/>
                <w:kern w:val="0"/>
                <w:sz w:val="28"/>
                <w:szCs w:val="28"/>
              </w:rPr>
              <w:t xml:space="preserve">                   </w:t>
            </w:r>
          </w:p>
          <w:p w14:paraId="4A4D80F1" w14:textId="2992974D" w:rsidR="002940AB" w:rsidRPr="00997C75" w:rsidRDefault="002940AB" w:rsidP="00EA7B4F">
            <w:pPr>
              <w:widowControl/>
              <w:ind w:firstLineChars="800" w:firstLine="2240"/>
              <w:jc w:val="left"/>
              <w:rPr>
                <w:rFonts w:ascii="Arial" w:eastAsia="等线" w:hAnsi="Arial" w:cs="Arial"/>
                <w:kern w:val="0"/>
                <w:sz w:val="28"/>
                <w:szCs w:val="28"/>
              </w:rPr>
            </w:pPr>
            <w:r w:rsidRPr="00997C75">
              <w:rPr>
                <w:rFonts w:ascii="宋体" w:hAnsi="宋体" w:cs="宋体"/>
                <w:kern w:val="0"/>
                <w:sz w:val="28"/>
                <w:szCs w:val="28"/>
              </w:rPr>
              <w:t xml:space="preserve">                    </w:t>
            </w:r>
            <w:r w:rsidRPr="00997C75">
              <w:rPr>
                <w:rFonts w:ascii="宋体" w:hAnsi="宋体" w:cs="宋体" w:hint="eastAsia"/>
                <w:kern w:val="0"/>
                <w:sz w:val="28"/>
                <w:szCs w:val="28"/>
              </w:rPr>
              <w:t>年</w:t>
            </w:r>
            <w:r w:rsidRPr="00997C75">
              <w:rPr>
                <w:rFonts w:ascii="宋体" w:hAnsi="宋体" w:cs="宋体"/>
                <w:kern w:val="0"/>
                <w:sz w:val="28"/>
                <w:szCs w:val="28"/>
              </w:rPr>
              <w:t xml:space="preserve">  </w:t>
            </w:r>
            <w:r w:rsidR="00494BD2" w:rsidRPr="00997C75">
              <w:rPr>
                <w:rFonts w:ascii="宋体" w:hAnsi="宋体" w:cs="宋体"/>
                <w:kern w:val="0"/>
                <w:sz w:val="28"/>
                <w:szCs w:val="28"/>
              </w:rPr>
              <w:t xml:space="preserve"> </w:t>
            </w:r>
            <w:r w:rsidRPr="00997C75">
              <w:rPr>
                <w:rFonts w:ascii="宋体" w:hAnsi="宋体" w:cs="宋体"/>
                <w:kern w:val="0"/>
                <w:sz w:val="28"/>
                <w:szCs w:val="28"/>
              </w:rPr>
              <w:t xml:space="preserve">  </w:t>
            </w:r>
            <w:r w:rsidRPr="00997C75">
              <w:rPr>
                <w:rFonts w:ascii="宋体" w:hAnsi="宋体" w:cs="宋体" w:hint="eastAsia"/>
                <w:kern w:val="0"/>
                <w:sz w:val="28"/>
                <w:szCs w:val="28"/>
              </w:rPr>
              <w:t>月</w:t>
            </w:r>
            <w:r w:rsidRPr="00997C75">
              <w:rPr>
                <w:rFonts w:ascii="宋体" w:hAnsi="宋体" w:cs="宋体"/>
                <w:kern w:val="0"/>
                <w:sz w:val="28"/>
                <w:szCs w:val="28"/>
              </w:rPr>
              <w:t xml:space="preserve">    </w:t>
            </w:r>
            <w:r w:rsidRPr="00997C75">
              <w:rPr>
                <w:rFonts w:ascii="宋体" w:hAnsi="宋体" w:cs="宋体" w:hint="eastAsia"/>
                <w:kern w:val="0"/>
                <w:sz w:val="28"/>
                <w:szCs w:val="28"/>
              </w:rPr>
              <w:t>日</w:t>
            </w:r>
          </w:p>
        </w:tc>
      </w:tr>
    </w:tbl>
    <w:p w14:paraId="5E572EBA" w14:textId="51A8750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469E771E"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3C3EBE5A"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sectPr w:rsidR="00325A9B" w:rsidRPr="00997C75">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7CAA1" w14:textId="77777777" w:rsidR="008A797A" w:rsidRDefault="008A797A">
      <w:r>
        <w:separator/>
      </w:r>
    </w:p>
  </w:endnote>
  <w:endnote w:type="continuationSeparator" w:id="0">
    <w:p w14:paraId="10F50730" w14:textId="77777777" w:rsidR="008A797A" w:rsidRDefault="008A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3241" w14:textId="77777777" w:rsidR="000E3FEC" w:rsidRDefault="000E3FEC">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BC91" w14:textId="77777777" w:rsidR="000E3FEC" w:rsidRDefault="000E3FEC">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695E8" w14:textId="77777777" w:rsidR="008A797A" w:rsidRDefault="008A797A">
      <w:r>
        <w:separator/>
      </w:r>
    </w:p>
  </w:footnote>
  <w:footnote w:type="continuationSeparator" w:id="0">
    <w:p w14:paraId="432C1A14" w14:textId="77777777" w:rsidR="008A797A" w:rsidRDefault="008A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C6F8" w14:textId="77777777" w:rsidR="000E3FEC" w:rsidRDefault="000E3FE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63E2E"/>
    <w:multiLevelType w:val="hybridMultilevel"/>
    <w:tmpl w:val="C06A338E"/>
    <w:lvl w:ilvl="0" w:tplc="3054620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916CA1"/>
    <w:multiLevelType w:val="hybridMultilevel"/>
    <w:tmpl w:val="E2080922"/>
    <w:lvl w:ilvl="0" w:tplc="BC9E7E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CA9A06"/>
    <w:multiLevelType w:val="multilevel"/>
    <w:tmpl w:val="53CA9A06"/>
    <w:lvl w:ilvl="0">
      <w:start w:val="62"/>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3" w15:restartNumberingAfterBreak="0">
    <w:nsid w:val="53CA9EB6"/>
    <w:multiLevelType w:val="multilevel"/>
    <w:tmpl w:val="53CA9EB6"/>
    <w:lvl w:ilvl="0">
      <w:start w:val="74"/>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4" w15:restartNumberingAfterBreak="0">
    <w:nsid w:val="53CAA84C"/>
    <w:multiLevelType w:val="multilevel"/>
    <w:tmpl w:val="53CAA84C"/>
    <w:lvl w:ilvl="0">
      <w:start w:val="71"/>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16F0"/>
    <w:rsid w:val="00074DB1"/>
    <w:rsid w:val="00076C78"/>
    <w:rsid w:val="000774AB"/>
    <w:rsid w:val="00077ADA"/>
    <w:rsid w:val="00083409"/>
    <w:rsid w:val="000844A1"/>
    <w:rsid w:val="00090643"/>
    <w:rsid w:val="00097096"/>
    <w:rsid w:val="00097576"/>
    <w:rsid w:val="000A0B70"/>
    <w:rsid w:val="000A2A19"/>
    <w:rsid w:val="000A2DD1"/>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5BD3"/>
    <w:rsid w:val="0013311E"/>
    <w:rsid w:val="001331F2"/>
    <w:rsid w:val="00133BE6"/>
    <w:rsid w:val="001353CF"/>
    <w:rsid w:val="0013721C"/>
    <w:rsid w:val="00140B1B"/>
    <w:rsid w:val="00143807"/>
    <w:rsid w:val="00145921"/>
    <w:rsid w:val="00146A9B"/>
    <w:rsid w:val="00154BF1"/>
    <w:rsid w:val="00156F2F"/>
    <w:rsid w:val="0015704B"/>
    <w:rsid w:val="00157F44"/>
    <w:rsid w:val="0016477F"/>
    <w:rsid w:val="001659AE"/>
    <w:rsid w:val="001678C7"/>
    <w:rsid w:val="0017066C"/>
    <w:rsid w:val="001719AF"/>
    <w:rsid w:val="00171B88"/>
    <w:rsid w:val="001751C6"/>
    <w:rsid w:val="00177D8A"/>
    <w:rsid w:val="001830E6"/>
    <w:rsid w:val="001835F5"/>
    <w:rsid w:val="00183A33"/>
    <w:rsid w:val="00183CF8"/>
    <w:rsid w:val="0018647C"/>
    <w:rsid w:val="00186976"/>
    <w:rsid w:val="0019122C"/>
    <w:rsid w:val="00193482"/>
    <w:rsid w:val="001951E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077DC"/>
    <w:rsid w:val="0021171C"/>
    <w:rsid w:val="002126AA"/>
    <w:rsid w:val="00212E7D"/>
    <w:rsid w:val="00214E7A"/>
    <w:rsid w:val="00214FC4"/>
    <w:rsid w:val="00215019"/>
    <w:rsid w:val="002215CD"/>
    <w:rsid w:val="002259DB"/>
    <w:rsid w:val="00226FD1"/>
    <w:rsid w:val="002277F5"/>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42D57"/>
    <w:rsid w:val="00344063"/>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09E"/>
    <w:rsid w:val="00391FFA"/>
    <w:rsid w:val="0039235D"/>
    <w:rsid w:val="003931B9"/>
    <w:rsid w:val="00393931"/>
    <w:rsid w:val="00393CE0"/>
    <w:rsid w:val="003A0B61"/>
    <w:rsid w:val="003A0D9D"/>
    <w:rsid w:val="003A106A"/>
    <w:rsid w:val="003A1DAF"/>
    <w:rsid w:val="003A2241"/>
    <w:rsid w:val="003A3CFB"/>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B79"/>
    <w:rsid w:val="00462E01"/>
    <w:rsid w:val="00464505"/>
    <w:rsid w:val="004648EB"/>
    <w:rsid w:val="00465DF3"/>
    <w:rsid w:val="0047676E"/>
    <w:rsid w:val="004825D9"/>
    <w:rsid w:val="0048473A"/>
    <w:rsid w:val="004854B0"/>
    <w:rsid w:val="0048616B"/>
    <w:rsid w:val="00494BD2"/>
    <w:rsid w:val="00497E0E"/>
    <w:rsid w:val="004A09A0"/>
    <w:rsid w:val="004A23BD"/>
    <w:rsid w:val="004A423B"/>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07770"/>
    <w:rsid w:val="00511723"/>
    <w:rsid w:val="00511DBE"/>
    <w:rsid w:val="00515162"/>
    <w:rsid w:val="00517356"/>
    <w:rsid w:val="005177DD"/>
    <w:rsid w:val="00522DDD"/>
    <w:rsid w:val="00524171"/>
    <w:rsid w:val="005259AE"/>
    <w:rsid w:val="00525D94"/>
    <w:rsid w:val="00527F95"/>
    <w:rsid w:val="00534213"/>
    <w:rsid w:val="00534230"/>
    <w:rsid w:val="0053480E"/>
    <w:rsid w:val="00535A84"/>
    <w:rsid w:val="005362FC"/>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58C"/>
    <w:rsid w:val="005D17FC"/>
    <w:rsid w:val="005D48B8"/>
    <w:rsid w:val="005D591F"/>
    <w:rsid w:val="005D77F6"/>
    <w:rsid w:val="005E387D"/>
    <w:rsid w:val="005E7B6E"/>
    <w:rsid w:val="005F08E3"/>
    <w:rsid w:val="005F2996"/>
    <w:rsid w:val="005F2B73"/>
    <w:rsid w:val="005F2C04"/>
    <w:rsid w:val="005F498F"/>
    <w:rsid w:val="005F4F01"/>
    <w:rsid w:val="00603C72"/>
    <w:rsid w:val="00605B2B"/>
    <w:rsid w:val="006134D2"/>
    <w:rsid w:val="00615822"/>
    <w:rsid w:val="0061658C"/>
    <w:rsid w:val="00620179"/>
    <w:rsid w:val="00620440"/>
    <w:rsid w:val="00621C70"/>
    <w:rsid w:val="00622471"/>
    <w:rsid w:val="00627062"/>
    <w:rsid w:val="006303F1"/>
    <w:rsid w:val="0063130C"/>
    <w:rsid w:val="0063231F"/>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6F99"/>
    <w:rsid w:val="006C783D"/>
    <w:rsid w:val="006D20B1"/>
    <w:rsid w:val="006D5B1D"/>
    <w:rsid w:val="006D77CB"/>
    <w:rsid w:val="006E6D80"/>
    <w:rsid w:val="006F0B33"/>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3687"/>
    <w:rsid w:val="00756962"/>
    <w:rsid w:val="00757332"/>
    <w:rsid w:val="007578B1"/>
    <w:rsid w:val="00770041"/>
    <w:rsid w:val="00771EA7"/>
    <w:rsid w:val="007807F8"/>
    <w:rsid w:val="007872F7"/>
    <w:rsid w:val="007877D0"/>
    <w:rsid w:val="007961BB"/>
    <w:rsid w:val="00796FBE"/>
    <w:rsid w:val="007A0081"/>
    <w:rsid w:val="007A310E"/>
    <w:rsid w:val="007A56B4"/>
    <w:rsid w:val="007A6856"/>
    <w:rsid w:val="007A7B8D"/>
    <w:rsid w:val="007B0F34"/>
    <w:rsid w:val="007B42B1"/>
    <w:rsid w:val="007C0F67"/>
    <w:rsid w:val="007C187A"/>
    <w:rsid w:val="007C1C96"/>
    <w:rsid w:val="007C3163"/>
    <w:rsid w:val="007C3C37"/>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222"/>
    <w:rsid w:val="00895FBD"/>
    <w:rsid w:val="008A1155"/>
    <w:rsid w:val="008A36DE"/>
    <w:rsid w:val="008A5503"/>
    <w:rsid w:val="008A797A"/>
    <w:rsid w:val="008A7A3D"/>
    <w:rsid w:val="008C0FE8"/>
    <w:rsid w:val="008C1192"/>
    <w:rsid w:val="008C31B0"/>
    <w:rsid w:val="008C3B24"/>
    <w:rsid w:val="008D1AC1"/>
    <w:rsid w:val="008D2D04"/>
    <w:rsid w:val="008D35FE"/>
    <w:rsid w:val="008D3C79"/>
    <w:rsid w:val="008D65E3"/>
    <w:rsid w:val="008D7722"/>
    <w:rsid w:val="008E01D8"/>
    <w:rsid w:val="008E0A9E"/>
    <w:rsid w:val="008E5199"/>
    <w:rsid w:val="008E5D26"/>
    <w:rsid w:val="008E73D7"/>
    <w:rsid w:val="008F0423"/>
    <w:rsid w:val="008F0AD0"/>
    <w:rsid w:val="008F0E0D"/>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24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0B2"/>
    <w:rsid w:val="00990F1A"/>
    <w:rsid w:val="009911C8"/>
    <w:rsid w:val="0099174D"/>
    <w:rsid w:val="00991771"/>
    <w:rsid w:val="00991E29"/>
    <w:rsid w:val="00997C75"/>
    <w:rsid w:val="00997F2B"/>
    <w:rsid w:val="009A3392"/>
    <w:rsid w:val="009A3FF9"/>
    <w:rsid w:val="009A4075"/>
    <w:rsid w:val="009A444A"/>
    <w:rsid w:val="009A575D"/>
    <w:rsid w:val="009A751D"/>
    <w:rsid w:val="009B1E3D"/>
    <w:rsid w:val="009B3811"/>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5060"/>
    <w:rsid w:val="00A35F3F"/>
    <w:rsid w:val="00A36CD4"/>
    <w:rsid w:val="00A42EFC"/>
    <w:rsid w:val="00A431D5"/>
    <w:rsid w:val="00A46CF0"/>
    <w:rsid w:val="00A52814"/>
    <w:rsid w:val="00A531BB"/>
    <w:rsid w:val="00A55A43"/>
    <w:rsid w:val="00A567C4"/>
    <w:rsid w:val="00A5682F"/>
    <w:rsid w:val="00A60916"/>
    <w:rsid w:val="00A64A28"/>
    <w:rsid w:val="00A64C7C"/>
    <w:rsid w:val="00A6760D"/>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8F4"/>
    <w:rsid w:val="00B26C15"/>
    <w:rsid w:val="00B27C13"/>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4FED"/>
    <w:rsid w:val="00B770E7"/>
    <w:rsid w:val="00B8202C"/>
    <w:rsid w:val="00B82572"/>
    <w:rsid w:val="00B8292E"/>
    <w:rsid w:val="00B830B2"/>
    <w:rsid w:val="00B83989"/>
    <w:rsid w:val="00B8601F"/>
    <w:rsid w:val="00B87995"/>
    <w:rsid w:val="00B879C1"/>
    <w:rsid w:val="00B87F50"/>
    <w:rsid w:val="00B87F63"/>
    <w:rsid w:val="00B9016D"/>
    <w:rsid w:val="00B96475"/>
    <w:rsid w:val="00B96810"/>
    <w:rsid w:val="00B96A9C"/>
    <w:rsid w:val="00B973E0"/>
    <w:rsid w:val="00BC0FF0"/>
    <w:rsid w:val="00BC26D7"/>
    <w:rsid w:val="00BC3569"/>
    <w:rsid w:val="00BC5168"/>
    <w:rsid w:val="00BC5C62"/>
    <w:rsid w:val="00BC651D"/>
    <w:rsid w:val="00BD4530"/>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4FA"/>
    <w:rsid w:val="00C52D34"/>
    <w:rsid w:val="00C53AD4"/>
    <w:rsid w:val="00C55FC5"/>
    <w:rsid w:val="00C56A3B"/>
    <w:rsid w:val="00C5747C"/>
    <w:rsid w:val="00C6185A"/>
    <w:rsid w:val="00C61C8C"/>
    <w:rsid w:val="00C71FC4"/>
    <w:rsid w:val="00C725C0"/>
    <w:rsid w:val="00C745A1"/>
    <w:rsid w:val="00C7771E"/>
    <w:rsid w:val="00C83F63"/>
    <w:rsid w:val="00C842A8"/>
    <w:rsid w:val="00C84E07"/>
    <w:rsid w:val="00C878BB"/>
    <w:rsid w:val="00C92455"/>
    <w:rsid w:val="00C94C1C"/>
    <w:rsid w:val="00CA0CFF"/>
    <w:rsid w:val="00CA13A2"/>
    <w:rsid w:val="00CA1F8A"/>
    <w:rsid w:val="00CA204D"/>
    <w:rsid w:val="00CA76D6"/>
    <w:rsid w:val="00CA7F59"/>
    <w:rsid w:val="00CB18F7"/>
    <w:rsid w:val="00CB681E"/>
    <w:rsid w:val="00CC1FAD"/>
    <w:rsid w:val="00CC341B"/>
    <w:rsid w:val="00CC5374"/>
    <w:rsid w:val="00CD4CBB"/>
    <w:rsid w:val="00CD7194"/>
    <w:rsid w:val="00CE3E39"/>
    <w:rsid w:val="00CE72A5"/>
    <w:rsid w:val="00CE751C"/>
    <w:rsid w:val="00CF296A"/>
    <w:rsid w:val="00CF3496"/>
    <w:rsid w:val="00CF5B6F"/>
    <w:rsid w:val="00CF5FD5"/>
    <w:rsid w:val="00CF65E1"/>
    <w:rsid w:val="00D01708"/>
    <w:rsid w:val="00D02117"/>
    <w:rsid w:val="00D050BD"/>
    <w:rsid w:val="00D06E07"/>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5109"/>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DF20F6"/>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36AC2"/>
    <w:rsid w:val="00E409AA"/>
    <w:rsid w:val="00E501C1"/>
    <w:rsid w:val="00E52765"/>
    <w:rsid w:val="00E560AF"/>
    <w:rsid w:val="00E5726C"/>
    <w:rsid w:val="00E574CE"/>
    <w:rsid w:val="00E61B0B"/>
    <w:rsid w:val="00E626D4"/>
    <w:rsid w:val="00E62D36"/>
    <w:rsid w:val="00E64A03"/>
    <w:rsid w:val="00E65549"/>
    <w:rsid w:val="00E742CC"/>
    <w:rsid w:val="00E75D91"/>
    <w:rsid w:val="00E76F8A"/>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87C"/>
    <w:rsid w:val="00F019F5"/>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0539"/>
    <w:rsid w:val="00F51153"/>
    <w:rsid w:val="00F51CA8"/>
    <w:rsid w:val="00F60F4E"/>
    <w:rsid w:val="00F62084"/>
    <w:rsid w:val="00F71142"/>
    <w:rsid w:val="00F72C43"/>
    <w:rsid w:val="00F73F34"/>
    <w:rsid w:val="00F8325A"/>
    <w:rsid w:val="00F853BB"/>
    <w:rsid w:val="00F86C84"/>
    <w:rsid w:val="00F90A77"/>
    <w:rsid w:val="00F91F8D"/>
    <w:rsid w:val="00F93C1B"/>
    <w:rsid w:val="00F9505A"/>
    <w:rsid w:val="00F9537F"/>
    <w:rsid w:val="00FA254B"/>
    <w:rsid w:val="00FA5668"/>
    <w:rsid w:val="00FA5850"/>
    <w:rsid w:val="00FB72AC"/>
    <w:rsid w:val="00FC0572"/>
    <w:rsid w:val="00FC35C2"/>
    <w:rsid w:val="00FC665D"/>
    <w:rsid w:val="00FD51FC"/>
    <w:rsid w:val="00FD7294"/>
    <w:rsid w:val="00FE056A"/>
    <w:rsid w:val="00FE155F"/>
    <w:rsid w:val="00FE3864"/>
    <w:rsid w:val="00FE4A90"/>
    <w:rsid w:val="00FE70D1"/>
    <w:rsid w:val="00FF0177"/>
    <w:rsid w:val="00FF0A33"/>
    <w:rsid w:val="00FF1245"/>
    <w:rsid w:val="00FF1C97"/>
    <w:rsid w:val="00FF1F67"/>
    <w:rsid w:val="05B47F69"/>
    <w:rsid w:val="069408DC"/>
    <w:rsid w:val="07F82721"/>
    <w:rsid w:val="104D284B"/>
    <w:rsid w:val="2234192D"/>
    <w:rsid w:val="24FC28E2"/>
    <w:rsid w:val="250174C1"/>
    <w:rsid w:val="268172CA"/>
    <w:rsid w:val="2A290739"/>
    <w:rsid w:val="2C380499"/>
    <w:rsid w:val="3099554A"/>
    <w:rsid w:val="31990970"/>
    <w:rsid w:val="3C785F45"/>
    <w:rsid w:val="3CDC01E8"/>
    <w:rsid w:val="3E775A0B"/>
    <w:rsid w:val="422A2598"/>
    <w:rsid w:val="43104E14"/>
    <w:rsid w:val="532A2681"/>
    <w:rsid w:val="59B966C3"/>
    <w:rsid w:val="5D2972E4"/>
    <w:rsid w:val="5F702A21"/>
    <w:rsid w:val="5FA650F9"/>
    <w:rsid w:val="617C17FC"/>
    <w:rsid w:val="65451832"/>
    <w:rsid w:val="66782EA9"/>
    <w:rsid w:val="6827516E"/>
    <w:rsid w:val="6B485FE9"/>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95B6B"/>
  <w15:docId w15:val="{81E0ACC6-CC1E-4872-BAFA-BCD1E615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lsdException w:name="toc 2" w:uiPriority="99"/>
    <w:lsdException w:name="Normal Indent" w:locked="1" w:semiHidden="1" w:unhideWhenUsed="1"/>
    <w:lsdException w:name="footnote text" w:locked="1" w:semiHidden="1" w:unhideWhenUsed="1"/>
    <w:lsdException w:name="annotation text" w:locked="1" w:uiPriority="99" w:unhideWhenUsed="1"/>
    <w:lsdException w:name="header" w:uiPriority="99"/>
    <w:lsdException w:name="footer" w:uiPriority="99"/>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lsdException w:name="line number" w:locked="1" w:semiHidden="1" w:unhideWhenUsed="1"/>
    <w:lsdException w:name="page number" w:locked="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uiPriority="99"/>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0F6"/>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locked/>
    <w:rPr>
      <w:b/>
      <w:bCs/>
    </w:rPr>
  </w:style>
  <w:style w:type="paragraph" w:styleId="a4">
    <w:name w:val="annotation text"/>
    <w:basedOn w:val="a"/>
    <w:link w:val="a6"/>
    <w:uiPriority w:val="99"/>
    <w:unhideWhenUsed/>
    <w:locked/>
    <w:pPr>
      <w:jc w:val="left"/>
    </w:pPr>
  </w:style>
  <w:style w:type="paragraph" w:styleId="a7">
    <w:name w:val="Date"/>
    <w:basedOn w:val="a"/>
    <w:next w:val="a"/>
    <w:link w:val="a8"/>
    <w:uiPriority w:val="99"/>
    <w:pPr>
      <w:ind w:leftChars="2500" w:left="100"/>
    </w:pPr>
  </w:style>
  <w:style w:type="paragraph" w:styleId="a9">
    <w:name w:val="Balloon Text"/>
    <w:basedOn w:val="a"/>
    <w:link w:val="aa"/>
    <w:uiPriority w:val="99"/>
    <w:semiHidden/>
    <w:rPr>
      <w:sz w:val="18"/>
      <w:szCs w:val="20"/>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pPr>
      <w:tabs>
        <w:tab w:val="right" w:leader="dot" w:pos="8776"/>
      </w:tabs>
      <w:jc w:val="center"/>
    </w:pPr>
    <w:rPr>
      <w:b/>
    </w:rPr>
  </w:style>
  <w:style w:type="paragraph" w:styleId="21">
    <w:name w:val="toc 2"/>
    <w:basedOn w:val="a"/>
    <w:next w:val="a"/>
    <w:uiPriority w:val="99"/>
    <w:pPr>
      <w:tabs>
        <w:tab w:val="right" w:leader="dot" w:pos="8776"/>
      </w:tabs>
      <w:spacing w:line="288" w:lineRule="auto"/>
      <w:ind w:leftChars="200" w:left="420"/>
    </w:pPr>
  </w:style>
  <w:style w:type="character" w:styleId="af">
    <w:name w:val="page number"/>
    <w:uiPriority w:val="99"/>
    <w:locked/>
    <w:rPr>
      <w:rFonts w:cs="Times New Roman"/>
    </w:rPr>
  </w:style>
  <w:style w:type="character" w:styleId="af0">
    <w:name w:val="FollowedHyperlink"/>
    <w:uiPriority w:val="99"/>
    <w:rPr>
      <w:rFonts w:cs="Times New Roman"/>
      <w:color w:val="800080"/>
      <w:u w:val="single"/>
    </w:rPr>
  </w:style>
  <w:style w:type="character" w:styleId="af1">
    <w:name w:val="Hyperlink"/>
    <w:uiPriority w:val="99"/>
    <w:rPr>
      <w:rFonts w:cs="Times New Roman"/>
      <w:color w:val="0000FF"/>
      <w:u w:val="single"/>
    </w:rPr>
  </w:style>
  <w:style w:type="character" w:styleId="af2">
    <w:name w:val="annotation reference"/>
    <w:uiPriority w:val="99"/>
    <w:unhideWhenUsed/>
    <w:locked/>
    <w:rPr>
      <w:sz w:val="21"/>
      <w:szCs w:val="21"/>
    </w:rPr>
  </w:style>
  <w:style w:type="paragraph" w:customStyle="1" w:styleId="12">
    <w:name w:val="列出段落1"/>
    <w:basedOn w:val="a"/>
    <w:uiPriority w:val="99"/>
    <w:pPr>
      <w:ind w:firstLineChars="200" w:firstLine="420"/>
    </w:pPr>
    <w:rPr>
      <w:rFonts w:ascii="宋体" w:hAnsi="宋体"/>
      <w:sz w:val="24"/>
      <w:szCs w:val="21"/>
    </w:rPr>
  </w:style>
  <w:style w:type="paragraph" w:customStyle="1" w:styleId="22">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
    <w:name w:val="Char"/>
    <w:basedOn w:val="a"/>
    <w:uiPriority w:val="99"/>
    <w:rPr>
      <w:rFonts w:ascii="Times New Roman" w:hAnsi="Times New Roman"/>
      <w:szCs w:val="24"/>
    </w:rPr>
  </w:style>
  <w:style w:type="paragraph" w:customStyle="1" w:styleId="Char1">
    <w:name w:val="Char1"/>
    <w:basedOn w:val="a"/>
    <w:uiPriority w:val="99"/>
    <w:rPr>
      <w:rFonts w:ascii="Times New Roman" w:hAnsi="Times New Roman"/>
      <w:szCs w:val="24"/>
    </w:rPr>
  </w:style>
  <w:style w:type="paragraph" w:customStyle="1" w:styleId="13">
    <w:name w:val="样式1"/>
    <w:basedOn w:val="a"/>
    <w:uiPriority w:val="99"/>
    <w:rPr>
      <w:rFonts w:ascii="Times New Roman" w:hAnsi="Times New Roman"/>
      <w:szCs w:val="24"/>
    </w:rPr>
  </w:style>
  <w:style w:type="character" w:customStyle="1" w:styleId="10">
    <w:name w:val="标题 1 字符"/>
    <w:link w:val="1"/>
    <w:uiPriority w:val="99"/>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c">
    <w:name w:val="页脚 字符"/>
    <w:link w:val="ab"/>
    <w:uiPriority w:val="99"/>
    <w:locked/>
    <w:rPr>
      <w:rFonts w:cs="Times New Roman"/>
      <w:kern w:val="2"/>
      <w:sz w:val="18"/>
    </w:rPr>
  </w:style>
  <w:style w:type="character" w:customStyle="1" w:styleId="ae">
    <w:name w:val="页眉 字符"/>
    <w:link w:val="ad"/>
    <w:uiPriority w:val="99"/>
    <w:semiHidden/>
    <w:locked/>
    <w:rPr>
      <w:rFonts w:cs="Times New Roman"/>
      <w:kern w:val="2"/>
      <w:sz w:val="18"/>
    </w:rPr>
  </w:style>
  <w:style w:type="character" w:customStyle="1" w:styleId="a8">
    <w:name w:val="日期 字符"/>
    <w:link w:val="a7"/>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a">
    <w:name w:val="批注框文本 字符"/>
    <w:link w:val="a9"/>
    <w:uiPriority w:val="99"/>
    <w:semiHidden/>
    <w:locked/>
    <w:rPr>
      <w:rFonts w:cs="Times New Roman"/>
      <w:sz w:val="2"/>
    </w:rPr>
  </w:style>
  <w:style w:type="character" w:customStyle="1" w:styleId="a6">
    <w:name w:val="批注文字 字符"/>
    <w:link w:val="a4"/>
    <w:uiPriority w:val="99"/>
    <w:semiHidden/>
    <w:rPr>
      <w:rFonts w:cs="Times New Roman"/>
      <w:kern w:val="2"/>
      <w:sz w:val="21"/>
      <w:szCs w:val="22"/>
    </w:rPr>
  </w:style>
  <w:style w:type="character" w:customStyle="1" w:styleId="a5">
    <w:name w:val="批注主题 字符"/>
    <w:link w:val="a3"/>
    <w:uiPriority w:val="99"/>
    <w:semiHidden/>
    <w:rPr>
      <w:rFonts w:cs="Times New Roman"/>
      <w:b/>
      <w:bCs/>
      <w:kern w:val="2"/>
      <w:sz w:val="21"/>
      <w:szCs w:val="22"/>
    </w:rPr>
  </w:style>
  <w:style w:type="paragraph" w:styleId="af3">
    <w:name w:val="List Paragraph"/>
    <w:basedOn w:val="a"/>
    <w:uiPriority w:val="99"/>
    <w:rsid w:val="00B973E0"/>
    <w:pPr>
      <w:ind w:firstLineChars="200" w:firstLine="420"/>
    </w:pPr>
  </w:style>
  <w:style w:type="paragraph" w:customStyle="1" w:styleId="Char0">
    <w:name w:val="Char"/>
    <w:basedOn w:val="a"/>
    <w:rsid w:val="0045365B"/>
    <w:rPr>
      <w:szCs w:val="24"/>
    </w:rPr>
  </w:style>
  <w:style w:type="table" w:styleId="af4">
    <w:name w:val="Table Grid"/>
    <w:basedOn w:val="a1"/>
    <w:unhideWhenUsed/>
    <w:rsid w:val="004E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1417">
      <w:bodyDiv w:val="1"/>
      <w:marLeft w:val="0"/>
      <w:marRight w:val="0"/>
      <w:marTop w:val="0"/>
      <w:marBottom w:val="0"/>
      <w:divBdr>
        <w:top w:val="none" w:sz="0" w:space="0" w:color="auto"/>
        <w:left w:val="none" w:sz="0" w:space="0" w:color="auto"/>
        <w:bottom w:val="none" w:sz="0" w:space="0" w:color="auto"/>
        <w:right w:val="none" w:sz="0" w:space="0" w:color="auto"/>
      </w:divBdr>
    </w:div>
    <w:div w:id="767890193">
      <w:bodyDiv w:val="1"/>
      <w:marLeft w:val="0"/>
      <w:marRight w:val="0"/>
      <w:marTop w:val="0"/>
      <w:marBottom w:val="0"/>
      <w:divBdr>
        <w:top w:val="none" w:sz="0" w:space="0" w:color="auto"/>
        <w:left w:val="none" w:sz="0" w:space="0" w:color="auto"/>
        <w:bottom w:val="none" w:sz="0" w:space="0" w:color="auto"/>
        <w:right w:val="none" w:sz="0" w:space="0" w:color="auto"/>
      </w:divBdr>
    </w:div>
    <w:div w:id="1231817167">
      <w:bodyDiv w:val="1"/>
      <w:marLeft w:val="0"/>
      <w:marRight w:val="0"/>
      <w:marTop w:val="0"/>
      <w:marBottom w:val="0"/>
      <w:divBdr>
        <w:top w:val="none" w:sz="0" w:space="0" w:color="auto"/>
        <w:left w:val="none" w:sz="0" w:space="0" w:color="auto"/>
        <w:bottom w:val="none" w:sz="0" w:space="0" w:color="auto"/>
        <w:right w:val="none" w:sz="0" w:space="0" w:color="auto"/>
      </w:divBdr>
    </w:div>
    <w:div w:id="1518035102">
      <w:bodyDiv w:val="1"/>
      <w:marLeft w:val="0"/>
      <w:marRight w:val="0"/>
      <w:marTop w:val="0"/>
      <w:marBottom w:val="0"/>
      <w:divBdr>
        <w:top w:val="none" w:sz="0" w:space="0" w:color="auto"/>
        <w:left w:val="none" w:sz="0" w:space="0" w:color="auto"/>
        <w:bottom w:val="none" w:sz="0" w:space="0" w:color="auto"/>
        <w:right w:val="none" w:sz="0" w:space="0" w:color="auto"/>
      </w:divBdr>
    </w:div>
    <w:div w:id="1721051107">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D354F-2B61-4B22-9489-B50C10F4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8</Pages>
  <Words>401</Words>
  <Characters>2292</Characters>
  <Application>Microsoft Office Word</Application>
  <DocSecurity>0</DocSecurity>
  <Lines>19</Lines>
  <Paragraphs>5</Paragraphs>
  <ScaleCrop>false</ScaleCrop>
  <Company>微软中国</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cp:lastModifiedBy>
  <cp:revision>408</cp:revision>
  <cp:lastPrinted>2019-08-22T09:08:00Z</cp:lastPrinted>
  <dcterms:created xsi:type="dcterms:W3CDTF">2019-08-22T08:21:00Z</dcterms:created>
  <dcterms:modified xsi:type="dcterms:W3CDTF">2008-12-31T16:15:00Z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