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E2D1B" w14:textId="28AE2848" w:rsidR="00991E29" w:rsidRPr="007F5C4B" w:rsidRDefault="009911C8">
      <w:pPr>
        <w:spacing w:beforeLines="100" w:before="312" w:afterLines="100" w:after="312" w:line="520" w:lineRule="exact"/>
        <w:jc w:val="center"/>
        <w:rPr>
          <w:rFonts w:asciiTheme="minorEastAsia" w:eastAsiaTheme="minorEastAsia" w:hAnsiTheme="minorEastAsia"/>
          <w:b/>
          <w:sz w:val="32"/>
          <w:szCs w:val="28"/>
        </w:rPr>
      </w:pPr>
      <w:r w:rsidRPr="007F5C4B">
        <w:rPr>
          <w:rFonts w:asciiTheme="minorEastAsia" w:eastAsiaTheme="minorEastAsia" w:hAnsiTheme="minorEastAsia" w:hint="eastAsia"/>
          <w:b/>
          <w:sz w:val="32"/>
          <w:szCs w:val="28"/>
        </w:rPr>
        <w:t>黄冈职业技术学院</w:t>
      </w:r>
      <w:r w:rsidR="00D82C4D" w:rsidRPr="007F5C4B">
        <w:rPr>
          <w:rFonts w:asciiTheme="minorEastAsia" w:eastAsiaTheme="minorEastAsia" w:hAnsiTheme="minorEastAsia"/>
          <w:b/>
          <w:sz w:val="32"/>
          <w:szCs w:val="28"/>
        </w:rPr>
        <w:t>20</w:t>
      </w:r>
      <w:r w:rsidR="00193482" w:rsidRPr="007F5C4B">
        <w:rPr>
          <w:rFonts w:asciiTheme="minorEastAsia" w:eastAsiaTheme="minorEastAsia" w:hAnsiTheme="minorEastAsia" w:hint="eastAsia"/>
          <w:b/>
          <w:sz w:val="32"/>
          <w:szCs w:val="28"/>
        </w:rPr>
        <w:t>2</w:t>
      </w:r>
      <w:r w:rsidR="005C48ED" w:rsidRPr="007F5C4B">
        <w:rPr>
          <w:rFonts w:asciiTheme="minorEastAsia" w:eastAsiaTheme="minorEastAsia" w:hAnsiTheme="minorEastAsia" w:hint="eastAsia"/>
          <w:b/>
          <w:sz w:val="32"/>
          <w:szCs w:val="28"/>
        </w:rPr>
        <w:t>3</w:t>
      </w:r>
      <w:r w:rsidR="00D82C4D" w:rsidRPr="007F5C4B">
        <w:rPr>
          <w:rFonts w:asciiTheme="minorEastAsia" w:eastAsiaTheme="minorEastAsia" w:hAnsiTheme="minorEastAsia" w:hint="eastAsia"/>
          <w:b/>
          <w:sz w:val="32"/>
          <w:szCs w:val="28"/>
        </w:rPr>
        <w:t>年湖北省</w:t>
      </w:r>
      <w:r w:rsidR="000774AB" w:rsidRPr="007F5C4B">
        <w:rPr>
          <w:rFonts w:asciiTheme="minorEastAsia" w:eastAsiaTheme="minorEastAsia" w:hAnsiTheme="minorEastAsia" w:hint="eastAsia"/>
          <w:b/>
          <w:sz w:val="32"/>
          <w:szCs w:val="28"/>
        </w:rPr>
        <w:t>高职</w:t>
      </w:r>
      <w:r w:rsidR="002B3436" w:rsidRPr="007F5C4B">
        <w:rPr>
          <w:rFonts w:asciiTheme="minorEastAsia" w:eastAsiaTheme="minorEastAsia" w:hAnsiTheme="minorEastAsia" w:hint="eastAsia"/>
          <w:b/>
          <w:sz w:val="32"/>
          <w:szCs w:val="28"/>
        </w:rPr>
        <w:t>单独</w:t>
      </w:r>
      <w:r w:rsidR="00D82C4D" w:rsidRPr="007F5C4B">
        <w:rPr>
          <w:rFonts w:asciiTheme="minorEastAsia" w:eastAsiaTheme="minorEastAsia" w:hAnsiTheme="minorEastAsia" w:hint="eastAsia"/>
          <w:b/>
          <w:sz w:val="32"/>
          <w:szCs w:val="28"/>
        </w:rPr>
        <w:t>招生考试</w:t>
      </w:r>
    </w:p>
    <w:p w14:paraId="12959D7D" w14:textId="77777777" w:rsidR="006570A6" w:rsidRDefault="00BA1840">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航空</w:t>
      </w:r>
      <w:r>
        <w:rPr>
          <w:rFonts w:asciiTheme="minorEastAsia" w:eastAsiaTheme="minorEastAsia" w:hAnsiTheme="minorEastAsia"/>
          <w:b/>
          <w:sz w:val="44"/>
          <w:szCs w:val="44"/>
        </w:rPr>
        <w:t>物流</w:t>
      </w:r>
      <w:r>
        <w:rPr>
          <w:rFonts w:asciiTheme="minorEastAsia" w:eastAsiaTheme="minorEastAsia" w:hAnsiTheme="minorEastAsia" w:hint="eastAsia"/>
          <w:b/>
          <w:sz w:val="44"/>
          <w:szCs w:val="44"/>
        </w:rPr>
        <w:t>管理</w:t>
      </w:r>
      <w:r w:rsidR="00D82C4D" w:rsidRPr="00997C75">
        <w:rPr>
          <w:rFonts w:asciiTheme="minorEastAsia" w:eastAsiaTheme="minorEastAsia" w:hAnsiTheme="minorEastAsia" w:cs="宋体" w:hint="eastAsia"/>
          <w:b/>
          <w:sz w:val="44"/>
          <w:szCs w:val="44"/>
        </w:rPr>
        <w:t>专业</w:t>
      </w:r>
      <w:r w:rsidR="003B413C" w:rsidRPr="00997C75">
        <w:rPr>
          <w:rFonts w:asciiTheme="minorEastAsia" w:eastAsiaTheme="minorEastAsia" w:hAnsiTheme="minorEastAsia" w:hint="eastAsia"/>
          <w:b/>
          <w:sz w:val="44"/>
          <w:szCs w:val="44"/>
        </w:rPr>
        <w:t>职业</w:t>
      </w:r>
      <w:r w:rsidR="002B3436" w:rsidRPr="00997C75">
        <w:rPr>
          <w:rFonts w:asciiTheme="minorEastAsia" w:eastAsiaTheme="minorEastAsia" w:hAnsiTheme="minorEastAsia" w:hint="eastAsia"/>
          <w:b/>
          <w:sz w:val="44"/>
          <w:szCs w:val="44"/>
        </w:rPr>
        <w:t>技能</w:t>
      </w:r>
      <w:r w:rsidR="003B413C" w:rsidRPr="00997C75">
        <w:rPr>
          <w:rFonts w:asciiTheme="minorEastAsia" w:eastAsiaTheme="minorEastAsia" w:hAnsiTheme="minorEastAsia" w:hint="eastAsia"/>
          <w:b/>
          <w:sz w:val="44"/>
          <w:szCs w:val="44"/>
        </w:rPr>
        <w:t>测试</w:t>
      </w:r>
    </w:p>
    <w:p w14:paraId="3BA5532E" w14:textId="1EDCAAEA" w:rsidR="00991E29" w:rsidRPr="00997C75" w:rsidRDefault="00D82C4D">
      <w:pPr>
        <w:spacing w:beforeLines="100" w:before="312" w:afterLines="100" w:after="312" w:line="520" w:lineRule="exact"/>
        <w:jc w:val="center"/>
        <w:rPr>
          <w:rFonts w:asciiTheme="minorEastAsia" w:eastAsiaTheme="minorEastAsia" w:hAnsiTheme="minorEastAsia"/>
          <w:b/>
          <w:sz w:val="44"/>
          <w:szCs w:val="44"/>
        </w:rPr>
      </w:pPr>
      <w:r w:rsidRPr="00997C75">
        <w:rPr>
          <w:rFonts w:asciiTheme="minorEastAsia" w:eastAsiaTheme="minorEastAsia" w:hAnsiTheme="minorEastAsia" w:hint="eastAsia"/>
          <w:b/>
          <w:sz w:val="44"/>
          <w:szCs w:val="44"/>
        </w:rPr>
        <w:t>考试大纲</w:t>
      </w:r>
    </w:p>
    <w:p w14:paraId="5074E300"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hint="eastAsia"/>
          <w:b/>
          <w:sz w:val="28"/>
          <w:szCs w:val="28"/>
        </w:rPr>
        <w:t>一、考试性质</w:t>
      </w:r>
    </w:p>
    <w:p w14:paraId="2F35684B" w14:textId="14B88EA9" w:rsidR="00991E29" w:rsidRPr="00997C75" w:rsidRDefault="00C725C0" w:rsidP="0045365B">
      <w:pPr>
        <w:spacing w:line="520" w:lineRule="exact"/>
        <w:ind w:firstLineChars="200" w:firstLine="480"/>
        <w:jc w:val="left"/>
        <w:rPr>
          <w:rFonts w:asciiTheme="minorEastAsia" w:eastAsiaTheme="minorEastAsia" w:hAnsiTheme="minorEastAsia"/>
          <w:sz w:val="24"/>
          <w:szCs w:val="24"/>
        </w:rPr>
      </w:pPr>
      <w:r w:rsidRPr="00997C75">
        <w:rPr>
          <w:rFonts w:asciiTheme="minorEastAsia" w:eastAsiaTheme="minorEastAsia" w:hAnsiTheme="minorEastAsia"/>
          <w:sz w:val="24"/>
          <w:szCs w:val="24"/>
        </w:rPr>
        <w:t>20</w:t>
      </w:r>
      <w:r w:rsidR="00502E31" w:rsidRPr="00997C75">
        <w:rPr>
          <w:rFonts w:asciiTheme="minorEastAsia" w:eastAsiaTheme="minorEastAsia" w:hAnsiTheme="minorEastAsia" w:hint="eastAsia"/>
          <w:sz w:val="24"/>
          <w:szCs w:val="24"/>
        </w:rPr>
        <w:t>2</w:t>
      </w:r>
      <w:r w:rsidR="005C48ED">
        <w:rPr>
          <w:rFonts w:asciiTheme="minorEastAsia" w:eastAsiaTheme="minorEastAsia" w:hAnsiTheme="minorEastAsia" w:hint="eastAsia"/>
          <w:sz w:val="24"/>
          <w:szCs w:val="24"/>
        </w:rPr>
        <w:t>3</w:t>
      </w:r>
      <w:r w:rsidRPr="00997C75">
        <w:rPr>
          <w:rFonts w:asciiTheme="minorEastAsia" w:eastAsiaTheme="minorEastAsia" w:hAnsiTheme="minorEastAsia" w:hint="eastAsia"/>
          <w:sz w:val="24"/>
          <w:szCs w:val="24"/>
        </w:rPr>
        <w:t>年湖北省高职</w:t>
      </w:r>
      <w:r w:rsidR="00A711C8" w:rsidRPr="00997C75">
        <w:rPr>
          <w:rFonts w:asciiTheme="minorEastAsia" w:eastAsiaTheme="minorEastAsia" w:hAnsiTheme="minorEastAsia" w:hint="eastAsia"/>
          <w:sz w:val="24"/>
          <w:szCs w:val="24"/>
        </w:rPr>
        <w:t>单独</w:t>
      </w:r>
      <w:r w:rsidRPr="00997C75">
        <w:rPr>
          <w:rFonts w:asciiTheme="minorEastAsia" w:eastAsiaTheme="minorEastAsia" w:hAnsiTheme="minorEastAsia" w:hint="eastAsia"/>
          <w:sz w:val="24"/>
          <w:szCs w:val="24"/>
        </w:rPr>
        <w:t>招生考试</w:t>
      </w:r>
      <w:r w:rsidR="00D82C4D" w:rsidRPr="00997C75">
        <w:rPr>
          <w:rFonts w:asciiTheme="minorEastAsia" w:eastAsiaTheme="minorEastAsia" w:hAnsiTheme="minorEastAsia" w:hint="eastAsia"/>
          <w:sz w:val="24"/>
          <w:szCs w:val="24"/>
        </w:rPr>
        <w:t>，</w:t>
      </w:r>
      <w:r w:rsidR="0045365B" w:rsidRPr="00997C75">
        <w:rPr>
          <w:rFonts w:asciiTheme="minorEastAsia" w:eastAsiaTheme="minorEastAsia" w:hAnsiTheme="minorEastAsia" w:hint="eastAsia"/>
          <w:sz w:val="24"/>
          <w:szCs w:val="24"/>
        </w:rPr>
        <w:t>是面向取得湖北省202</w:t>
      </w:r>
      <w:r w:rsidR="005C48ED">
        <w:rPr>
          <w:rFonts w:asciiTheme="minorEastAsia" w:eastAsiaTheme="minorEastAsia" w:hAnsiTheme="minorEastAsia" w:hint="eastAsia"/>
          <w:sz w:val="24"/>
          <w:szCs w:val="24"/>
        </w:rPr>
        <w:t>3</w:t>
      </w:r>
      <w:r w:rsidR="0045365B" w:rsidRPr="00997C75">
        <w:rPr>
          <w:rFonts w:asciiTheme="minorEastAsia" w:eastAsiaTheme="minorEastAsia" w:hAnsiTheme="minorEastAsia" w:hint="eastAsia"/>
          <w:sz w:val="24"/>
          <w:szCs w:val="24"/>
        </w:rPr>
        <w:t>年普通高考报名资格且完成单独招生高考报名的中等职业教育毕业生的选拔性考试。</w:t>
      </w:r>
      <w:r w:rsidR="00BA1840">
        <w:rPr>
          <w:rFonts w:asciiTheme="minorEastAsia" w:eastAsiaTheme="minorEastAsia" w:hAnsiTheme="minorEastAsia" w:hint="eastAsia"/>
          <w:sz w:val="24"/>
          <w:szCs w:val="24"/>
        </w:rPr>
        <w:t>航空物流管理</w:t>
      </w:r>
      <w:r w:rsidR="00B00B02" w:rsidRPr="00997C75">
        <w:rPr>
          <w:rFonts w:asciiTheme="minorEastAsia" w:eastAsiaTheme="minorEastAsia" w:hAnsiTheme="minorEastAsia" w:hint="eastAsia"/>
          <w:sz w:val="24"/>
          <w:szCs w:val="24"/>
        </w:rPr>
        <w:t>专业</w:t>
      </w:r>
      <w:r w:rsidR="003B413C" w:rsidRPr="00997C75">
        <w:rPr>
          <w:rFonts w:asciiTheme="minorEastAsia" w:eastAsiaTheme="minorEastAsia" w:hAnsiTheme="minorEastAsia" w:hint="eastAsia"/>
          <w:sz w:val="24"/>
          <w:szCs w:val="24"/>
        </w:rPr>
        <w:t>职业</w:t>
      </w:r>
      <w:r w:rsidR="00A711C8" w:rsidRPr="00997C75">
        <w:rPr>
          <w:rFonts w:asciiTheme="minorEastAsia" w:eastAsiaTheme="minorEastAsia" w:hAnsiTheme="minorEastAsia" w:hint="eastAsia"/>
          <w:sz w:val="24"/>
          <w:szCs w:val="24"/>
        </w:rPr>
        <w:t>技能</w:t>
      </w:r>
      <w:r w:rsidR="003B413C" w:rsidRPr="00997C75">
        <w:rPr>
          <w:rFonts w:asciiTheme="minorEastAsia" w:eastAsiaTheme="minorEastAsia" w:hAnsiTheme="minorEastAsia" w:hint="eastAsia"/>
          <w:sz w:val="24"/>
          <w:szCs w:val="24"/>
        </w:rPr>
        <w:t>测试</w:t>
      </w:r>
      <w:r w:rsidR="00D82C4D" w:rsidRPr="00997C75">
        <w:rPr>
          <w:rFonts w:asciiTheme="minorEastAsia" w:eastAsiaTheme="minorEastAsia" w:hAnsiTheme="minorEastAsia" w:hint="eastAsia"/>
          <w:sz w:val="24"/>
          <w:szCs w:val="24"/>
        </w:rPr>
        <w:t>，应当具有一定的信度、效度和必要的区分度。</w:t>
      </w:r>
    </w:p>
    <w:p w14:paraId="2EEED14D" w14:textId="77777777" w:rsidR="00991E29" w:rsidRPr="00997C75" w:rsidRDefault="00D82C4D">
      <w:pPr>
        <w:adjustRightInd w:val="0"/>
        <w:snapToGrid w:val="0"/>
        <w:spacing w:line="520" w:lineRule="exact"/>
        <w:rPr>
          <w:rFonts w:asciiTheme="minorEastAsia" w:eastAsiaTheme="minorEastAsia" w:hAnsiTheme="minorEastAsia" w:cs="华文中宋"/>
          <w:b/>
          <w:sz w:val="28"/>
          <w:szCs w:val="28"/>
        </w:rPr>
      </w:pPr>
      <w:r w:rsidRPr="00997C75">
        <w:rPr>
          <w:rFonts w:asciiTheme="minorEastAsia" w:eastAsiaTheme="minorEastAsia" w:hAnsiTheme="minorEastAsia" w:cs="华文中宋"/>
          <w:b/>
          <w:sz w:val="24"/>
          <w:szCs w:val="24"/>
        </w:rPr>
        <w:t xml:space="preserve">   </w:t>
      </w:r>
      <w:r w:rsidRPr="00997C75">
        <w:rPr>
          <w:rFonts w:asciiTheme="minorEastAsia" w:eastAsiaTheme="minorEastAsia" w:hAnsiTheme="minorEastAsia" w:cs="华文中宋"/>
          <w:b/>
          <w:sz w:val="28"/>
          <w:szCs w:val="28"/>
        </w:rPr>
        <w:t xml:space="preserve"> </w:t>
      </w:r>
      <w:r w:rsidRPr="00997C75">
        <w:rPr>
          <w:rFonts w:asciiTheme="minorEastAsia" w:eastAsiaTheme="minorEastAsia" w:hAnsiTheme="minorEastAsia" w:cs="华文中宋" w:hint="eastAsia"/>
          <w:b/>
          <w:sz w:val="28"/>
          <w:szCs w:val="28"/>
        </w:rPr>
        <w:t>二、考试依据</w:t>
      </w:r>
    </w:p>
    <w:p w14:paraId="1AE03876" w14:textId="7C2ACBB4" w:rsidR="00991E29" w:rsidRPr="00997C75" w:rsidRDefault="000E3FEC" w:rsidP="000E3FEC">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1.</w:t>
      </w:r>
      <w:r w:rsidR="00D82C4D" w:rsidRPr="00997C75">
        <w:rPr>
          <w:rFonts w:asciiTheme="minorEastAsia" w:eastAsiaTheme="minorEastAsia" w:hAnsiTheme="minorEastAsia" w:hint="eastAsia"/>
          <w:sz w:val="24"/>
          <w:szCs w:val="24"/>
        </w:rPr>
        <w:t>依据《</w:t>
      </w:r>
      <w:r w:rsidR="00C25889" w:rsidRPr="00997C75">
        <w:rPr>
          <w:rFonts w:asciiTheme="minorEastAsia" w:eastAsiaTheme="minorEastAsia" w:hAnsiTheme="minorEastAsia" w:hint="eastAsia"/>
          <w:sz w:val="24"/>
          <w:szCs w:val="24"/>
        </w:rPr>
        <w:t>省教育厅关于做好202</w:t>
      </w:r>
      <w:r w:rsidR="007F5C4B">
        <w:rPr>
          <w:rFonts w:asciiTheme="minorEastAsia" w:eastAsiaTheme="minorEastAsia" w:hAnsiTheme="minorEastAsia"/>
          <w:sz w:val="24"/>
          <w:szCs w:val="24"/>
        </w:rPr>
        <w:t>3</w:t>
      </w:r>
      <w:r w:rsidR="00C25889" w:rsidRPr="00997C75">
        <w:rPr>
          <w:rFonts w:asciiTheme="minorEastAsia" w:eastAsiaTheme="minorEastAsia" w:hAnsiTheme="minorEastAsia" w:hint="eastAsia"/>
          <w:sz w:val="24"/>
          <w:szCs w:val="24"/>
        </w:rPr>
        <w:t>年高职单独考试招生工作</w:t>
      </w:r>
      <w:r w:rsidRPr="00997C75">
        <w:rPr>
          <w:rFonts w:asciiTheme="minorEastAsia" w:eastAsiaTheme="minorEastAsia" w:hAnsiTheme="minorEastAsia" w:hint="eastAsia"/>
          <w:sz w:val="24"/>
          <w:szCs w:val="24"/>
        </w:rPr>
        <w:t>的通知》（鄂教职成</w:t>
      </w:r>
      <w:r w:rsidR="00C25889" w:rsidRPr="00997C75">
        <w:rPr>
          <w:rFonts w:asciiTheme="minorEastAsia" w:eastAsiaTheme="minorEastAsia" w:hAnsiTheme="minorEastAsia" w:hint="eastAsia"/>
          <w:sz w:val="24"/>
          <w:szCs w:val="24"/>
        </w:rPr>
        <w:t>函</w:t>
      </w:r>
      <w:r w:rsidRPr="00997C75">
        <w:rPr>
          <w:rFonts w:asciiTheme="minorEastAsia" w:eastAsiaTheme="minorEastAsia" w:hAnsiTheme="minorEastAsia" w:hint="eastAsia"/>
          <w:sz w:val="24"/>
          <w:szCs w:val="24"/>
        </w:rPr>
        <w:t>【20</w:t>
      </w:r>
      <w:r w:rsidR="00193482" w:rsidRPr="00997C75">
        <w:rPr>
          <w:rFonts w:asciiTheme="minorEastAsia" w:eastAsiaTheme="minorEastAsia" w:hAnsiTheme="minorEastAsia" w:hint="eastAsia"/>
          <w:sz w:val="24"/>
          <w:szCs w:val="24"/>
        </w:rPr>
        <w:t>2</w:t>
      </w:r>
      <w:r w:rsidR="007F5C4B">
        <w:rPr>
          <w:rFonts w:asciiTheme="minorEastAsia" w:eastAsiaTheme="minorEastAsia" w:hAnsiTheme="minorEastAsia"/>
          <w:sz w:val="24"/>
          <w:szCs w:val="24"/>
        </w:rPr>
        <w:t>3</w:t>
      </w:r>
      <w:r w:rsidRPr="00997C75">
        <w:rPr>
          <w:rFonts w:asciiTheme="minorEastAsia" w:eastAsiaTheme="minorEastAsia" w:hAnsiTheme="minorEastAsia" w:hint="eastAsia"/>
          <w:sz w:val="24"/>
          <w:szCs w:val="24"/>
        </w:rPr>
        <w:t>】</w:t>
      </w:r>
      <w:r w:rsidR="007F5C4B">
        <w:rPr>
          <w:rFonts w:asciiTheme="minorEastAsia" w:eastAsiaTheme="minorEastAsia" w:hAnsiTheme="minorEastAsia"/>
          <w:sz w:val="24"/>
          <w:szCs w:val="24"/>
        </w:rPr>
        <w:t>1</w:t>
      </w:r>
      <w:r w:rsidRPr="00997C75">
        <w:rPr>
          <w:rFonts w:asciiTheme="minorEastAsia" w:eastAsiaTheme="minorEastAsia" w:hAnsiTheme="minorEastAsia" w:hint="eastAsia"/>
          <w:sz w:val="24"/>
          <w:szCs w:val="24"/>
        </w:rPr>
        <w:t>号）文件精神。</w:t>
      </w:r>
    </w:p>
    <w:p w14:paraId="2BCB6C19" w14:textId="368FEF24" w:rsidR="00BA1840" w:rsidRDefault="000E3FEC" w:rsidP="00BA1840">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sidRPr="00997C75">
        <w:rPr>
          <w:rFonts w:asciiTheme="minorEastAsia" w:eastAsiaTheme="minorEastAsia" w:hAnsiTheme="minorEastAsia" w:hint="eastAsia"/>
          <w:sz w:val="24"/>
          <w:szCs w:val="24"/>
        </w:rPr>
        <w:t>2.</w:t>
      </w:r>
      <w:r w:rsidR="00BA1840" w:rsidRPr="00BA1840">
        <w:rPr>
          <w:rFonts w:ascii="宋体" w:hAnsi="宋体" w:hint="eastAsia"/>
          <w:bCs/>
          <w:sz w:val="24"/>
        </w:rPr>
        <w:t xml:space="preserve"> </w:t>
      </w:r>
      <w:r w:rsidR="00BA1840">
        <w:rPr>
          <w:rFonts w:ascii="宋体" w:hAnsi="宋体" w:hint="eastAsia"/>
          <w:bCs/>
          <w:sz w:val="24"/>
        </w:rPr>
        <w:t>依据《国家职业资格工作网》（</w:t>
      </w:r>
      <w:r w:rsidR="00BA1840">
        <w:rPr>
          <w:rFonts w:ascii="宋体" w:hAnsi="宋体"/>
          <w:bCs/>
          <w:sz w:val="24"/>
        </w:rPr>
        <w:t>http://www.osta.org.cn/</w:t>
      </w:r>
      <w:r w:rsidR="00BA1840">
        <w:rPr>
          <w:rFonts w:ascii="宋体" w:hAnsi="宋体" w:hint="eastAsia"/>
          <w:bCs/>
          <w:sz w:val="24"/>
        </w:rPr>
        <w:t>），人力资源和社会保障部制定的职业分类标准、岗位标准。</w:t>
      </w:r>
    </w:p>
    <w:p w14:paraId="35FED30C" w14:textId="77777777" w:rsidR="00BA1840" w:rsidRDefault="00BA1840" w:rsidP="00BA1840">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（1）岗位名称：民航货运员</w:t>
      </w:r>
    </w:p>
    <w:p w14:paraId="0BF356A5" w14:textId="77777777" w:rsidR="00BA1840" w:rsidRDefault="00BA1840" w:rsidP="00BA1840">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（2）所属小类：4-02-04 航空运输服务人员</w:t>
      </w:r>
    </w:p>
    <w:p w14:paraId="114F9EE8" w14:textId="77777777" w:rsidR="00BA1840" w:rsidRDefault="00BA1840" w:rsidP="00BA1840">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（3）所属职业：4-02-04-02 航空运输地面服务员</w:t>
      </w:r>
    </w:p>
    <w:p w14:paraId="473F7DC3" w14:textId="066A0195" w:rsidR="00991E29" w:rsidRPr="00997C75" w:rsidRDefault="00D82C4D" w:rsidP="00BA1840">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三、考试方法</w:t>
      </w:r>
    </w:p>
    <w:p w14:paraId="01A020A0" w14:textId="10D5B440" w:rsidR="00365C71" w:rsidRPr="00997C75" w:rsidRDefault="00F51CA8" w:rsidP="000E3FEC">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职业技能测试</w:t>
      </w:r>
      <w:r w:rsidR="00D82C4D" w:rsidRPr="00997C75">
        <w:rPr>
          <w:rFonts w:asciiTheme="minorEastAsia" w:eastAsiaTheme="minorEastAsia" w:hAnsiTheme="minorEastAsia" w:hint="eastAsia"/>
          <w:sz w:val="24"/>
          <w:szCs w:val="24"/>
        </w:rPr>
        <w:t>总分</w:t>
      </w:r>
      <w:r w:rsidR="000E3FEC" w:rsidRPr="00997C75">
        <w:rPr>
          <w:rFonts w:asciiTheme="minorEastAsia" w:eastAsiaTheme="minorEastAsia" w:hAnsiTheme="minorEastAsia" w:hint="eastAsia"/>
          <w:sz w:val="24"/>
          <w:szCs w:val="24"/>
        </w:rPr>
        <w:t>2</w:t>
      </w:r>
      <w:r w:rsidR="00D82C4D" w:rsidRPr="00997C75">
        <w:rPr>
          <w:rFonts w:asciiTheme="minorEastAsia" w:eastAsiaTheme="minorEastAsia" w:hAnsiTheme="minorEastAsia" w:hint="eastAsia"/>
          <w:sz w:val="24"/>
          <w:szCs w:val="24"/>
        </w:rPr>
        <w:t>00分</w:t>
      </w:r>
      <w:r w:rsidR="000E3FEC"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专业技能测试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实操</w:t>
      </w:r>
      <w:r w:rsidR="00214FC4" w:rsidRPr="00997C75">
        <w:rPr>
          <w:rFonts w:asciiTheme="minorEastAsia" w:eastAsiaTheme="minorEastAsia" w:hAnsiTheme="minorEastAsia" w:hint="eastAsia"/>
          <w:sz w:val="24"/>
          <w:szCs w:val="24"/>
        </w:rPr>
        <w:t>测试</w:t>
      </w:r>
      <w:r w:rsidR="00365C71" w:rsidRPr="00997C75">
        <w:rPr>
          <w:rFonts w:asciiTheme="minorEastAsia" w:eastAsiaTheme="minorEastAsia" w:hAnsiTheme="minorEastAsia" w:hint="eastAsia"/>
          <w:sz w:val="24"/>
          <w:szCs w:val="24"/>
        </w:rPr>
        <w:t>）</w:t>
      </w:r>
      <w:r w:rsidR="00365C71" w:rsidRPr="00997C75">
        <w:rPr>
          <w:rFonts w:asciiTheme="minorEastAsia" w:eastAsiaTheme="minorEastAsia" w:hAnsiTheme="minorEastAsia"/>
          <w:sz w:val="24"/>
          <w:szCs w:val="24"/>
        </w:rPr>
        <w:t>120分，</w:t>
      </w:r>
      <w:r w:rsidR="00C83F63" w:rsidRPr="00997C75">
        <w:rPr>
          <w:rFonts w:asciiTheme="minorEastAsia" w:eastAsiaTheme="minorEastAsia" w:hAnsiTheme="minorEastAsia" w:hint="eastAsia"/>
          <w:sz w:val="24"/>
          <w:szCs w:val="24"/>
        </w:rPr>
        <w:t>专业适应能力测试（面试）</w:t>
      </w:r>
      <w:r w:rsidR="00365C71" w:rsidRPr="00997C75">
        <w:rPr>
          <w:rFonts w:asciiTheme="minorEastAsia" w:eastAsiaTheme="minorEastAsia" w:hAnsiTheme="minorEastAsia"/>
          <w:sz w:val="24"/>
          <w:szCs w:val="24"/>
        </w:rPr>
        <w:t>40分，</w:t>
      </w:r>
      <w:r w:rsidR="00C83F63" w:rsidRPr="00997C75">
        <w:rPr>
          <w:rFonts w:asciiTheme="minorEastAsia" w:eastAsiaTheme="minorEastAsia" w:hAnsiTheme="minorEastAsia" w:hint="eastAsia"/>
          <w:sz w:val="24"/>
          <w:szCs w:val="24"/>
        </w:rPr>
        <w:t>社会心理适应能力测试（心理测试）</w:t>
      </w:r>
      <w:r w:rsidR="00365C71" w:rsidRPr="00997C75">
        <w:rPr>
          <w:rFonts w:asciiTheme="minorEastAsia" w:eastAsiaTheme="minorEastAsia" w:hAnsiTheme="minorEastAsia"/>
          <w:sz w:val="24"/>
          <w:szCs w:val="24"/>
        </w:rPr>
        <w:t>40分</w:t>
      </w:r>
      <w:r w:rsidR="00365C71" w:rsidRPr="00997C75">
        <w:rPr>
          <w:rFonts w:asciiTheme="minorEastAsia" w:eastAsiaTheme="minorEastAsia" w:hAnsiTheme="minorEastAsia" w:hint="eastAsia"/>
          <w:sz w:val="24"/>
          <w:szCs w:val="24"/>
        </w:rPr>
        <w:t>。</w:t>
      </w:r>
    </w:p>
    <w:p w14:paraId="4DEC94F9" w14:textId="6FAB3111" w:rsidR="00991E29" w:rsidRPr="00997C75" w:rsidRDefault="00D82C4D">
      <w:pPr>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四、考试内容</w:t>
      </w:r>
    </w:p>
    <w:p w14:paraId="72571AF5" w14:textId="758CCA00" w:rsidR="00980F48" w:rsidRPr="00997C75" w:rsidRDefault="000E3FEC" w:rsidP="004A6278">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充分考查</w:t>
      </w:r>
      <w:r w:rsidR="00F51CA8" w:rsidRPr="00997C75">
        <w:rPr>
          <w:rFonts w:asciiTheme="minorEastAsia" w:eastAsiaTheme="minorEastAsia" w:hAnsiTheme="minorEastAsia" w:hint="eastAsia"/>
          <w:sz w:val="24"/>
          <w:szCs w:val="24"/>
        </w:rPr>
        <w:t>考</w:t>
      </w:r>
      <w:r w:rsidRPr="00997C75">
        <w:rPr>
          <w:rFonts w:asciiTheme="minorEastAsia" w:eastAsiaTheme="minorEastAsia" w:hAnsiTheme="minorEastAsia" w:hint="eastAsia"/>
          <w:sz w:val="24"/>
          <w:szCs w:val="24"/>
        </w:rPr>
        <w:t>生的</w:t>
      </w:r>
      <w:r w:rsidR="0083586A" w:rsidRPr="00997C75">
        <w:rPr>
          <w:rFonts w:asciiTheme="minorEastAsia" w:eastAsiaTheme="minorEastAsia" w:hAnsiTheme="minorEastAsia" w:hint="eastAsia"/>
          <w:sz w:val="24"/>
          <w:szCs w:val="24"/>
        </w:rPr>
        <w:t>专业技能</w:t>
      </w:r>
      <w:r w:rsidR="00ED76AF" w:rsidRPr="00997C75">
        <w:rPr>
          <w:rFonts w:asciiTheme="minorEastAsia" w:eastAsiaTheme="minorEastAsia" w:hAnsiTheme="minorEastAsia" w:hint="eastAsia"/>
          <w:sz w:val="24"/>
          <w:szCs w:val="24"/>
        </w:rPr>
        <w:t>、专业适应能力和社会心理适应能力</w:t>
      </w:r>
      <w:r w:rsidRPr="00997C75">
        <w:rPr>
          <w:rFonts w:asciiTheme="minorEastAsia" w:eastAsiaTheme="minorEastAsia" w:hAnsiTheme="minorEastAsia" w:hint="eastAsia"/>
          <w:sz w:val="24"/>
          <w:szCs w:val="24"/>
        </w:rPr>
        <w:t>。</w:t>
      </w:r>
      <w:r w:rsidR="009A444A" w:rsidRPr="00997C75">
        <w:rPr>
          <w:rFonts w:asciiTheme="minorEastAsia" w:eastAsiaTheme="minorEastAsia" w:hAnsiTheme="minorEastAsia" w:hint="eastAsia"/>
          <w:sz w:val="24"/>
          <w:szCs w:val="24"/>
        </w:rPr>
        <w:t>涉及</w:t>
      </w:r>
      <w:r w:rsidRPr="00997C75">
        <w:rPr>
          <w:rFonts w:asciiTheme="minorEastAsia" w:eastAsiaTheme="minorEastAsia" w:hAnsiTheme="minorEastAsia" w:hint="eastAsia"/>
          <w:sz w:val="24"/>
          <w:szCs w:val="24"/>
        </w:rPr>
        <w:t>内容如下：</w:t>
      </w:r>
    </w:p>
    <w:p w14:paraId="69305883" w14:textId="6C6E403A" w:rsidR="00980F48" w:rsidRPr="002A2F5C" w:rsidRDefault="002A2F5C" w:rsidP="002A2F5C">
      <w:pPr>
        <w:adjustRightInd w:val="0"/>
        <w:snapToGrid w:val="0"/>
        <w:spacing w:line="520" w:lineRule="exact"/>
        <w:ind w:firstLine="480"/>
        <w:rPr>
          <w:rFonts w:asciiTheme="minorEastAsia" w:eastAsiaTheme="minorEastAsia" w:hAnsiTheme="minorEastAsia"/>
          <w:sz w:val="24"/>
          <w:szCs w:val="24"/>
        </w:rPr>
      </w:pPr>
      <w:r w:rsidRPr="002A2F5C">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 xml:space="preserve"> </w:t>
      </w:r>
      <w:r w:rsidR="00980F48" w:rsidRPr="002A2F5C">
        <w:rPr>
          <w:rFonts w:asciiTheme="minorEastAsia" w:eastAsiaTheme="minorEastAsia" w:hAnsiTheme="minorEastAsia" w:hint="eastAsia"/>
          <w:sz w:val="24"/>
          <w:szCs w:val="24"/>
        </w:rPr>
        <w:t>专业技能操作主要考查</w:t>
      </w:r>
      <w:r w:rsidR="007A310E" w:rsidRPr="002A2F5C">
        <w:rPr>
          <w:rFonts w:asciiTheme="minorEastAsia" w:eastAsiaTheme="minorEastAsia" w:hAnsiTheme="minorEastAsia" w:hint="eastAsia"/>
          <w:sz w:val="24"/>
          <w:szCs w:val="24"/>
        </w:rPr>
        <w:t>与专业相关的实践动手操作能力。</w:t>
      </w:r>
      <w:r w:rsidR="007A310E" w:rsidRPr="002A2F5C">
        <w:rPr>
          <w:rFonts w:asciiTheme="minorEastAsia" w:eastAsiaTheme="minorEastAsia" w:hAnsiTheme="minorEastAsia"/>
          <w:sz w:val="24"/>
          <w:szCs w:val="24"/>
        </w:rPr>
        <w:t xml:space="preserve"> </w:t>
      </w:r>
    </w:p>
    <w:p w14:paraId="5CA2F1B9" w14:textId="64732B61"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（1）行业发展与政策法规</w:t>
      </w:r>
    </w:p>
    <w:p w14:paraId="573FCF43" w14:textId="57C27B8D"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新时代国家发展航空物流战略；航空物流发展有关的政策、法规和标准；航空物</w:t>
      </w:r>
      <w:r>
        <w:rPr>
          <w:rFonts w:asciiTheme="minorEastAsia" w:eastAsiaTheme="minorEastAsia" w:hAnsiTheme="minorEastAsia" w:hint="eastAsia"/>
          <w:color w:val="000000" w:themeColor="text1"/>
          <w:sz w:val="24"/>
          <w:szCs w:val="24"/>
        </w:rPr>
        <w:lastRenderedPageBreak/>
        <w:t>流领域管理法律、法规、规范；航空物流领域安全管理法律、法规、规范。</w:t>
      </w:r>
    </w:p>
    <w:p w14:paraId="45FF239E" w14:textId="26FCE02A"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（2）职业素养与安全生产</w:t>
      </w:r>
    </w:p>
    <w:p w14:paraId="00F56483" w14:textId="59FFF487" w:rsidR="002A2F5C" w:rsidRDefault="002A2F5C" w:rsidP="002A2F5C">
      <w:pPr>
        <w:adjustRightInd w:val="0"/>
        <w:snapToGrid w:val="0"/>
        <w:spacing w:line="52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航空物流领域劳动安全管理要求；航空物流领域生产安全管理要求；航空物流领域防尘防毒技术规范；常用各类危险品标志。</w:t>
      </w:r>
    </w:p>
    <w:p w14:paraId="611D950F" w14:textId="02FA2F07" w:rsidR="002A2F5C" w:rsidRDefault="002A2F5C" w:rsidP="002A2F5C">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（3）航空物流管理与操作</w:t>
      </w:r>
    </w:p>
    <w:p w14:paraId="0180E8CE" w14:textId="2C229B7E" w:rsidR="002A2F5C" w:rsidRPr="002A2F5C" w:rsidRDefault="002A2F5C" w:rsidP="002A2F5C">
      <w:pPr>
        <w:adjustRightInd w:val="0"/>
        <w:snapToGrid w:val="0"/>
        <w:spacing w:line="520" w:lineRule="exact"/>
        <w:ind w:firstLineChars="200" w:firstLine="480"/>
      </w:pPr>
      <w:r>
        <w:rPr>
          <w:rFonts w:asciiTheme="minorEastAsia" w:eastAsiaTheme="minorEastAsia" w:hAnsiTheme="minorEastAsia" w:hint="eastAsia"/>
          <w:color w:val="000000" w:themeColor="text1"/>
          <w:sz w:val="24"/>
          <w:szCs w:val="24"/>
        </w:rPr>
        <w:t>航空物流基本常识；航空物流领域设备管理要求；航空物流领域服务质量要求；航空物流领域从业人员职业资质；航空物流领域作业规范；航空物流领域包装（物、材料）、衬垫（物、材料）规范；物流园区分类与基本要求；物流中心作业通用规范。</w:t>
      </w:r>
    </w:p>
    <w:p w14:paraId="7EC08F13" w14:textId="46B40059" w:rsidR="00980F48" w:rsidRDefault="00980F48" w:rsidP="00980F48">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2.</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专业适应能力</w:t>
      </w:r>
      <w:r w:rsidR="007A310E" w:rsidRPr="00997C75">
        <w:rPr>
          <w:rFonts w:asciiTheme="minorEastAsia" w:eastAsiaTheme="minorEastAsia" w:hAnsiTheme="minorEastAsia" w:hint="eastAsia"/>
          <w:sz w:val="24"/>
          <w:szCs w:val="24"/>
        </w:rPr>
        <w:t>主要</w:t>
      </w:r>
      <w:r w:rsidRPr="00997C75">
        <w:rPr>
          <w:rFonts w:asciiTheme="minorEastAsia" w:eastAsiaTheme="minorEastAsia" w:hAnsiTheme="minorEastAsia" w:hint="eastAsia"/>
          <w:sz w:val="24"/>
          <w:szCs w:val="24"/>
        </w:rPr>
        <w:t>考查跟专业相关的通识性知识。</w:t>
      </w:r>
      <w:r w:rsidR="007A310E" w:rsidRPr="00997C75">
        <w:rPr>
          <w:rFonts w:asciiTheme="minorEastAsia" w:eastAsiaTheme="minorEastAsia" w:hAnsiTheme="minorEastAsia" w:hint="eastAsia"/>
          <w:sz w:val="24"/>
          <w:szCs w:val="24"/>
        </w:rPr>
        <w:t xml:space="preserve"> </w:t>
      </w:r>
    </w:p>
    <w:p w14:paraId="027E2C6E" w14:textId="5A5C8298" w:rsidR="002A2F5C"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52D9B">
        <w:rPr>
          <w:rFonts w:asciiTheme="minorEastAsia" w:eastAsiaTheme="minorEastAsia" w:hAnsiTheme="minorEastAsia" w:hint="eastAsia"/>
          <w:sz w:val="24"/>
          <w:szCs w:val="24"/>
        </w:rPr>
        <w:t>职业</w:t>
      </w:r>
      <w:r w:rsidR="00C52D9B">
        <w:rPr>
          <w:rFonts w:asciiTheme="minorEastAsia" w:eastAsiaTheme="minorEastAsia" w:hAnsiTheme="minorEastAsia"/>
          <w:sz w:val="24"/>
          <w:szCs w:val="24"/>
        </w:rPr>
        <w:t>认知与态度</w:t>
      </w:r>
    </w:p>
    <w:p w14:paraId="517A6D93" w14:textId="31F8620E" w:rsidR="00A420B5"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52D9B">
        <w:rPr>
          <w:rFonts w:asciiTheme="minorEastAsia" w:eastAsiaTheme="minorEastAsia" w:hAnsiTheme="minorEastAsia" w:hint="eastAsia"/>
          <w:sz w:val="24"/>
          <w:szCs w:val="24"/>
        </w:rPr>
        <w:t>专业</w:t>
      </w:r>
      <w:r w:rsidR="00C52D9B">
        <w:rPr>
          <w:rFonts w:asciiTheme="minorEastAsia" w:eastAsiaTheme="minorEastAsia" w:hAnsiTheme="minorEastAsia"/>
          <w:sz w:val="24"/>
          <w:szCs w:val="24"/>
        </w:rPr>
        <w:t>认同感</w:t>
      </w:r>
    </w:p>
    <w:p w14:paraId="61AB0DEC" w14:textId="21933E4A" w:rsidR="00A420B5"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C52D9B">
        <w:rPr>
          <w:rFonts w:asciiTheme="minorEastAsia" w:eastAsiaTheme="minorEastAsia" w:hAnsiTheme="minorEastAsia" w:hint="eastAsia"/>
          <w:sz w:val="24"/>
          <w:szCs w:val="24"/>
        </w:rPr>
        <w:t>语言</w:t>
      </w:r>
      <w:r w:rsidR="00C52D9B">
        <w:rPr>
          <w:rFonts w:asciiTheme="minorEastAsia" w:eastAsiaTheme="minorEastAsia" w:hAnsiTheme="minorEastAsia"/>
          <w:sz w:val="24"/>
          <w:szCs w:val="24"/>
        </w:rPr>
        <w:t>表达能力</w:t>
      </w:r>
    </w:p>
    <w:p w14:paraId="4C7C9B4C" w14:textId="1AE9F4BA" w:rsidR="00A420B5" w:rsidRDefault="00A420B5"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C52D9B">
        <w:rPr>
          <w:rFonts w:asciiTheme="minorEastAsia" w:eastAsiaTheme="minorEastAsia" w:hAnsiTheme="minorEastAsia" w:hint="eastAsia"/>
          <w:sz w:val="24"/>
          <w:szCs w:val="24"/>
        </w:rPr>
        <w:t>应</w:t>
      </w:r>
      <w:r w:rsidR="00C52D9B">
        <w:rPr>
          <w:rFonts w:asciiTheme="minorEastAsia" w:eastAsiaTheme="minorEastAsia" w:hAnsiTheme="minorEastAsia"/>
          <w:sz w:val="24"/>
          <w:szCs w:val="24"/>
        </w:rPr>
        <w:t>急处置能力</w:t>
      </w:r>
    </w:p>
    <w:p w14:paraId="1C5E45E2" w14:textId="2B21C496" w:rsidR="00C52D9B" w:rsidRPr="00C52D9B" w:rsidRDefault="00C52D9B" w:rsidP="00980F48">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（5）形象</w:t>
      </w:r>
      <w:r>
        <w:rPr>
          <w:rFonts w:asciiTheme="minorEastAsia" w:eastAsiaTheme="minorEastAsia" w:hAnsiTheme="minorEastAsia"/>
          <w:sz w:val="24"/>
          <w:szCs w:val="24"/>
        </w:rPr>
        <w:t>与形体</w:t>
      </w:r>
      <w:r>
        <w:rPr>
          <w:rFonts w:asciiTheme="minorEastAsia" w:eastAsiaTheme="minorEastAsia" w:hAnsiTheme="minorEastAsia" w:hint="eastAsia"/>
          <w:sz w:val="24"/>
          <w:szCs w:val="24"/>
        </w:rPr>
        <w:t>礼仪</w:t>
      </w:r>
    </w:p>
    <w:p w14:paraId="081BFA5D" w14:textId="666052B6" w:rsidR="00991E29" w:rsidRDefault="00980F48" w:rsidP="00FF1245">
      <w:pPr>
        <w:adjustRightInd w:val="0"/>
        <w:snapToGrid w:val="0"/>
        <w:spacing w:line="520" w:lineRule="exact"/>
        <w:ind w:firstLineChars="200" w:firstLine="480"/>
        <w:rPr>
          <w:rFonts w:asciiTheme="minorEastAsia" w:eastAsiaTheme="minorEastAsia" w:hAnsiTheme="minorEastAsia"/>
          <w:sz w:val="24"/>
          <w:szCs w:val="24"/>
        </w:rPr>
      </w:pPr>
      <w:r w:rsidRPr="00997C75">
        <w:rPr>
          <w:rFonts w:asciiTheme="minorEastAsia" w:eastAsiaTheme="minorEastAsia" w:hAnsiTheme="minorEastAsia" w:hint="eastAsia"/>
          <w:sz w:val="24"/>
          <w:szCs w:val="24"/>
        </w:rPr>
        <w:t>3.</w:t>
      </w:r>
      <w:r w:rsidRPr="00997C75">
        <w:rPr>
          <w:rFonts w:asciiTheme="minorEastAsia" w:eastAsiaTheme="minorEastAsia" w:hAnsiTheme="minorEastAsia"/>
          <w:sz w:val="24"/>
          <w:szCs w:val="24"/>
        </w:rPr>
        <w:t xml:space="preserve"> </w:t>
      </w:r>
      <w:r w:rsidRPr="00997C75">
        <w:rPr>
          <w:rFonts w:asciiTheme="minorEastAsia" w:eastAsiaTheme="minorEastAsia" w:hAnsiTheme="minorEastAsia" w:hint="eastAsia"/>
          <w:sz w:val="24"/>
          <w:szCs w:val="24"/>
        </w:rPr>
        <w:t>社会心理适应能力</w:t>
      </w:r>
      <w:r w:rsidR="007A310E" w:rsidRPr="00997C75">
        <w:rPr>
          <w:rFonts w:asciiTheme="minorEastAsia" w:eastAsiaTheme="minorEastAsia" w:hAnsiTheme="minorEastAsia" w:hint="eastAsia"/>
          <w:sz w:val="24"/>
          <w:szCs w:val="24"/>
        </w:rPr>
        <w:t>主要</w:t>
      </w:r>
      <w:r w:rsidR="008A1155">
        <w:rPr>
          <w:rFonts w:asciiTheme="minorEastAsia" w:eastAsiaTheme="minorEastAsia" w:hAnsiTheme="minorEastAsia" w:hint="eastAsia"/>
          <w:sz w:val="24"/>
          <w:szCs w:val="24"/>
        </w:rPr>
        <w:t>考查跟专业领域相关的</w:t>
      </w:r>
      <w:r w:rsidRPr="00997C75">
        <w:rPr>
          <w:rFonts w:asciiTheme="minorEastAsia" w:eastAsiaTheme="minorEastAsia" w:hAnsiTheme="minorEastAsia" w:hint="eastAsia"/>
          <w:sz w:val="24"/>
          <w:szCs w:val="24"/>
        </w:rPr>
        <w:t>综合性社会心理适应能力。</w:t>
      </w:r>
    </w:p>
    <w:p w14:paraId="30FD15C3" w14:textId="52E81555"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C52D9B">
        <w:rPr>
          <w:rFonts w:asciiTheme="minorEastAsia" w:eastAsiaTheme="minorEastAsia" w:hAnsiTheme="minorEastAsia" w:hint="eastAsia"/>
          <w:sz w:val="24"/>
          <w:szCs w:val="24"/>
        </w:rPr>
        <w:t>世界</w:t>
      </w:r>
      <w:r w:rsidR="00C52D9B">
        <w:rPr>
          <w:rFonts w:asciiTheme="minorEastAsia" w:eastAsiaTheme="minorEastAsia" w:hAnsiTheme="minorEastAsia"/>
          <w:sz w:val="24"/>
          <w:szCs w:val="24"/>
        </w:rPr>
        <w:t>观人生观价值观</w:t>
      </w:r>
    </w:p>
    <w:p w14:paraId="7838B5D9" w14:textId="3E00614B"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C52D9B">
        <w:rPr>
          <w:rFonts w:asciiTheme="minorEastAsia" w:eastAsiaTheme="minorEastAsia" w:hAnsiTheme="minorEastAsia" w:hint="eastAsia"/>
          <w:sz w:val="24"/>
          <w:szCs w:val="24"/>
        </w:rPr>
        <w:t>心理</w:t>
      </w:r>
      <w:r w:rsidR="00C52D9B">
        <w:rPr>
          <w:rFonts w:asciiTheme="minorEastAsia" w:eastAsiaTheme="minorEastAsia" w:hAnsiTheme="minorEastAsia"/>
          <w:sz w:val="24"/>
          <w:szCs w:val="24"/>
        </w:rPr>
        <w:t>素质</w:t>
      </w:r>
    </w:p>
    <w:p w14:paraId="32A54822" w14:textId="2F37AEA0"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C52D9B">
        <w:rPr>
          <w:rFonts w:asciiTheme="minorEastAsia" w:eastAsiaTheme="minorEastAsia" w:hAnsiTheme="minorEastAsia" w:hint="eastAsia"/>
          <w:sz w:val="24"/>
          <w:szCs w:val="24"/>
        </w:rPr>
        <w:t>性格</w:t>
      </w:r>
      <w:r w:rsidR="00C52D9B">
        <w:rPr>
          <w:rFonts w:asciiTheme="minorEastAsia" w:eastAsiaTheme="minorEastAsia" w:hAnsiTheme="minorEastAsia"/>
          <w:sz w:val="24"/>
          <w:szCs w:val="24"/>
        </w:rPr>
        <w:t>特点</w:t>
      </w:r>
    </w:p>
    <w:p w14:paraId="09CD1566" w14:textId="378D929E" w:rsidR="00A420B5" w:rsidRDefault="00A420B5"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C52D9B">
        <w:rPr>
          <w:rFonts w:asciiTheme="minorEastAsia" w:eastAsiaTheme="minorEastAsia" w:hAnsiTheme="minorEastAsia" w:hint="eastAsia"/>
          <w:sz w:val="24"/>
          <w:szCs w:val="24"/>
        </w:rPr>
        <w:t>兴趣</w:t>
      </w:r>
      <w:r w:rsidR="00C52D9B">
        <w:rPr>
          <w:rFonts w:asciiTheme="minorEastAsia" w:eastAsiaTheme="minorEastAsia" w:hAnsiTheme="minorEastAsia"/>
          <w:sz w:val="24"/>
          <w:szCs w:val="24"/>
        </w:rPr>
        <w:t>爱好</w:t>
      </w:r>
    </w:p>
    <w:p w14:paraId="308CB208" w14:textId="5F2AC8C8" w:rsidR="00C52D9B" w:rsidRPr="00C52D9B" w:rsidRDefault="00C52D9B" w:rsidP="00A420B5">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（5）与</w:t>
      </w:r>
      <w:r>
        <w:rPr>
          <w:rFonts w:asciiTheme="minorEastAsia" w:eastAsiaTheme="minorEastAsia" w:hAnsiTheme="minorEastAsia"/>
          <w:sz w:val="24"/>
          <w:szCs w:val="24"/>
        </w:rPr>
        <w:t>人沟通</w:t>
      </w:r>
    </w:p>
    <w:p w14:paraId="2E32552C" w14:textId="77777777" w:rsidR="00991E29" w:rsidRPr="00997C75" w:rsidRDefault="00D82C4D" w:rsidP="003931B9">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五、试卷结构、答题要求</w:t>
      </w:r>
      <w:r w:rsidR="005D591F" w:rsidRPr="00997C75">
        <w:rPr>
          <w:rFonts w:asciiTheme="minorEastAsia" w:eastAsiaTheme="minorEastAsia" w:hAnsiTheme="minorEastAsia" w:hint="eastAsia"/>
          <w:b/>
          <w:sz w:val="28"/>
          <w:szCs w:val="28"/>
        </w:rPr>
        <w:t>及</w:t>
      </w:r>
      <w:r w:rsidRPr="00997C75">
        <w:rPr>
          <w:rFonts w:asciiTheme="minorEastAsia" w:eastAsiaTheme="minorEastAsia" w:hAnsiTheme="minorEastAsia" w:hint="eastAsia"/>
          <w:b/>
          <w:sz w:val="28"/>
          <w:szCs w:val="28"/>
        </w:rPr>
        <w:t>评分办法</w:t>
      </w:r>
    </w:p>
    <w:p w14:paraId="2B4301BA" w14:textId="6D488D9A" w:rsidR="00753687" w:rsidRPr="00997C75" w:rsidRDefault="00B42BE4" w:rsidP="00E14F10">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hint="eastAsia"/>
          <w:sz w:val="24"/>
        </w:rPr>
        <w:t>职业技能测试</w:t>
      </w:r>
      <w:r w:rsidR="00FA5668" w:rsidRPr="00997C75">
        <w:rPr>
          <w:rFonts w:asciiTheme="minorEastAsia" w:eastAsiaTheme="minorEastAsia" w:hAnsiTheme="minorEastAsia" w:hint="eastAsia"/>
          <w:sz w:val="24"/>
        </w:rPr>
        <w:t>分为</w:t>
      </w:r>
      <w:r w:rsidRPr="00997C75">
        <w:rPr>
          <w:rFonts w:asciiTheme="minorEastAsia" w:eastAsiaTheme="minorEastAsia" w:hAnsiTheme="minorEastAsia" w:hint="eastAsia"/>
          <w:sz w:val="24"/>
          <w:szCs w:val="24"/>
        </w:rPr>
        <w:t>专业</w:t>
      </w:r>
      <w:r w:rsidR="0083586A" w:rsidRPr="00997C75">
        <w:rPr>
          <w:rFonts w:asciiTheme="minorEastAsia" w:eastAsiaTheme="minorEastAsia" w:hAnsiTheme="minorEastAsia" w:hint="eastAsia"/>
          <w:sz w:val="24"/>
          <w:szCs w:val="24"/>
        </w:rPr>
        <w:t>技能测试</w:t>
      </w:r>
      <w:r w:rsidR="00C83F63" w:rsidRPr="00997C75">
        <w:rPr>
          <w:rFonts w:asciiTheme="minorEastAsia" w:eastAsiaTheme="minorEastAsia" w:hAnsiTheme="minorEastAsia" w:hint="eastAsia"/>
          <w:sz w:val="24"/>
        </w:rPr>
        <w:t>（实操测试）</w:t>
      </w:r>
      <w:r w:rsidR="00214FC4" w:rsidRPr="00997C75">
        <w:rPr>
          <w:rFonts w:asciiTheme="minorEastAsia" w:eastAsiaTheme="minorEastAsia" w:hAnsiTheme="minorEastAsia" w:hint="eastAsia"/>
          <w:sz w:val="24"/>
        </w:rPr>
        <w:t>、</w:t>
      </w:r>
      <w:r w:rsidR="00214FC4" w:rsidRPr="00997C75">
        <w:rPr>
          <w:rFonts w:asciiTheme="minorEastAsia" w:eastAsiaTheme="minorEastAsia" w:hAnsiTheme="minorEastAsia" w:hint="eastAsia"/>
          <w:sz w:val="24"/>
          <w:szCs w:val="24"/>
        </w:rPr>
        <w:t>专业适应能力测试（面试）和社会心理适应能力测试（心理测试）</w:t>
      </w:r>
      <w:r w:rsidR="00214FC4" w:rsidRPr="00997C75">
        <w:rPr>
          <w:rFonts w:asciiTheme="minorEastAsia" w:eastAsiaTheme="minorEastAsia" w:hAnsiTheme="minorEastAsia" w:hint="eastAsia"/>
          <w:sz w:val="24"/>
        </w:rPr>
        <w:t>三</w:t>
      </w:r>
      <w:r w:rsidR="00FA5668" w:rsidRPr="00997C75">
        <w:rPr>
          <w:rFonts w:asciiTheme="minorEastAsia" w:eastAsiaTheme="minorEastAsia" w:hAnsiTheme="minorEastAsia" w:hint="eastAsia"/>
          <w:sz w:val="24"/>
        </w:rPr>
        <w:t>部分。</w:t>
      </w:r>
      <w:bookmarkStart w:id="0" w:name="_Hlk103773718"/>
    </w:p>
    <w:p w14:paraId="31D9C81A" w14:textId="7ECB58B3" w:rsidR="00C44038" w:rsidRPr="00997C75" w:rsidRDefault="00753687" w:rsidP="00C44038">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t>1.</w:t>
      </w:r>
      <w:r w:rsidR="00B42BE4" w:rsidRPr="00997C75">
        <w:rPr>
          <w:rFonts w:asciiTheme="minorEastAsia" w:eastAsiaTheme="minorEastAsia" w:hAnsiTheme="minorEastAsia" w:hint="eastAsia"/>
          <w:sz w:val="24"/>
          <w:szCs w:val="24"/>
        </w:rPr>
        <w:t>专业</w:t>
      </w:r>
      <w:r w:rsidR="00FA5668" w:rsidRPr="00997C75">
        <w:rPr>
          <w:rFonts w:asciiTheme="minorEastAsia" w:eastAsiaTheme="minorEastAsia" w:hAnsiTheme="minorEastAsia" w:hint="eastAsia"/>
          <w:sz w:val="24"/>
        </w:rPr>
        <w:t>技能</w:t>
      </w:r>
      <w:r w:rsidR="00B42BE4" w:rsidRPr="00997C75">
        <w:rPr>
          <w:rFonts w:asciiTheme="minorEastAsia" w:eastAsiaTheme="minorEastAsia" w:hAnsiTheme="minorEastAsia" w:hint="eastAsia"/>
          <w:sz w:val="24"/>
        </w:rPr>
        <w:t>测试</w:t>
      </w:r>
      <w:r w:rsidR="00E90521" w:rsidRPr="00997C75">
        <w:rPr>
          <w:rFonts w:asciiTheme="minorEastAsia" w:eastAsiaTheme="minorEastAsia" w:hAnsiTheme="minorEastAsia" w:hint="eastAsia"/>
          <w:sz w:val="24"/>
        </w:rPr>
        <w:t>（</w:t>
      </w:r>
      <w:r w:rsidR="00C52D34" w:rsidRPr="00997C75">
        <w:rPr>
          <w:rFonts w:asciiTheme="minorEastAsia" w:eastAsiaTheme="minorEastAsia" w:hAnsiTheme="minorEastAsia" w:hint="eastAsia"/>
          <w:sz w:val="24"/>
        </w:rPr>
        <w:t>实操</w:t>
      </w:r>
      <w:r w:rsidR="00CF3496" w:rsidRPr="00997C75">
        <w:rPr>
          <w:rFonts w:asciiTheme="minorEastAsia" w:eastAsiaTheme="minorEastAsia" w:hAnsiTheme="minorEastAsia" w:hint="eastAsia"/>
          <w:sz w:val="24"/>
        </w:rPr>
        <w:t>测试</w:t>
      </w:r>
      <w:r w:rsidR="00E90521" w:rsidRPr="00997C75">
        <w:rPr>
          <w:rFonts w:asciiTheme="minorEastAsia" w:eastAsiaTheme="minorEastAsia" w:hAnsiTheme="minorEastAsia" w:hint="eastAsia"/>
          <w:sz w:val="24"/>
        </w:rPr>
        <w:t>）</w:t>
      </w:r>
      <w:bookmarkEnd w:id="0"/>
      <w:r w:rsidRPr="00997C75">
        <w:rPr>
          <w:rFonts w:asciiTheme="minorEastAsia" w:eastAsiaTheme="minorEastAsia" w:hAnsiTheme="minorEastAsia" w:hint="eastAsia"/>
          <w:sz w:val="24"/>
        </w:rPr>
        <w:t>总分1</w:t>
      </w:r>
      <w:r w:rsidRPr="00997C75">
        <w:rPr>
          <w:rFonts w:asciiTheme="minorEastAsia" w:eastAsiaTheme="minorEastAsia" w:hAnsiTheme="minorEastAsia"/>
          <w:sz w:val="24"/>
        </w:rPr>
        <w:t>20</w:t>
      </w:r>
      <w:r w:rsidRPr="00997C75">
        <w:rPr>
          <w:rFonts w:asciiTheme="minorEastAsia" w:eastAsiaTheme="minorEastAsia" w:hAnsiTheme="minorEastAsia" w:hint="eastAsia"/>
          <w:sz w:val="24"/>
        </w:rPr>
        <w:t>分，</w:t>
      </w:r>
      <w:r w:rsidR="004F6B36" w:rsidRPr="00997C75">
        <w:rPr>
          <w:rFonts w:asciiTheme="minorEastAsia" w:eastAsiaTheme="minorEastAsia" w:hAnsiTheme="minorEastAsia" w:hint="eastAsia"/>
          <w:sz w:val="24"/>
        </w:rPr>
        <w:t>要求考生从</w:t>
      </w:r>
      <w:r w:rsidR="00253B93" w:rsidRPr="00997C75">
        <w:rPr>
          <w:rFonts w:asciiTheme="minorEastAsia" w:eastAsiaTheme="minorEastAsia" w:hAnsiTheme="minorEastAsia" w:hint="eastAsia"/>
          <w:sz w:val="24"/>
        </w:rPr>
        <w:t>指定的</w:t>
      </w:r>
      <w:r w:rsidR="006B45E8" w:rsidRPr="00997C75">
        <w:rPr>
          <w:rFonts w:asciiTheme="minorEastAsia" w:eastAsiaTheme="minorEastAsia" w:hAnsiTheme="minorEastAsia"/>
          <w:sz w:val="24"/>
        </w:rPr>
        <w:t>3</w:t>
      </w:r>
      <w:r w:rsidR="006B45E8" w:rsidRPr="00997C75">
        <w:rPr>
          <w:rFonts w:asciiTheme="minorEastAsia" w:eastAsiaTheme="minorEastAsia" w:hAnsiTheme="minorEastAsia" w:hint="eastAsia"/>
          <w:sz w:val="24"/>
        </w:rPr>
        <w:t>套试卷</w:t>
      </w:r>
      <w:r w:rsidR="00253B93" w:rsidRPr="00997C75">
        <w:rPr>
          <w:rFonts w:asciiTheme="minorEastAsia" w:eastAsiaTheme="minorEastAsia" w:hAnsiTheme="minorEastAsia" w:hint="eastAsia"/>
          <w:sz w:val="24"/>
        </w:rPr>
        <w:t>中随机抽</w:t>
      </w:r>
      <w:r w:rsidR="006B45E8" w:rsidRPr="00997C75">
        <w:rPr>
          <w:rFonts w:asciiTheme="minorEastAsia" w:eastAsiaTheme="minorEastAsia" w:hAnsiTheme="minorEastAsia" w:hint="eastAsia"/>
          <w:sz w:val="24"/>
        </w:rPr>
        <w:t>取</w:t>
      </w:r>
      <w:r w:rsidR="00C44038" w:rsidRPr="00997C75">
        <w:rPr>
          <w:rFonts w:asciiTheme="minorEastAsia" w:eastAsiaTheme="minorEastAsia" w:hAnsiTheme="minorEastAsia" w:hint="eastAsia"/>
          <w:sz w:val="24"/>
        </w:rPr>
        <w:t>1</w:t>
      </w:r>
      <w:r w:rsidR="006B45E8" w:rsidRPr="00997C75">
        <w:rPr>
          <w:rFonts w:asciiTheme="minorEastAsia" w:eastAsiaTheme="minorEastAsia" w:hAnsiTheme="minorEastAsia" w:hint="eastAsia"/>
          <w:sz w:val="24"/>
        </w:rPr>
        <w:t>套</w:t>
      </w:r>
      <w:r w:rsidR="00C44038" w:rsidRPr="00997C75">
        <w:rPr>
          <w:rFonts w:asciiTheme="minorEastAsia" w:eastAsiaTheme="minorEastAsia" w:hAnsiTheme="minorEastAsia" w:hint="eastAsia"/>
          <w:sz w:val="24"/>
        </w:rPr>
        <w:t>，在规定时间内</w:t>
      </w:r>
      <w:r w:rsidR="006B45E8" w:rsidRPr="00997C75">
        <w:rPr>
          <w:rFonts w:asciiTheme="minorEastAsia" w:eastAsiaTheme="minorEastAsia" w:hAnsiTheme="minorEastAsia" w:hint="eastAsia"/>
          <w:sz w:val="24"/>
        </w:rPr>
        <w:t>按照试卷要求</w:t>
      </w:r>
      <w:r w:rsidR="00C277CF" w:rsidRPr="00997C75">
        <w:rPr>
          <w:rFonts w:asciiTheme="minorEastAsia" w:eastAsiaTheme="minorEastAsia" w:hAnsiTheme="minorEastAsia" w:hint="eastAsia"/>
          <w:sz w:val="24"/>
        </w:rPr>
        <w:t>独立</w:t>
      </w:r>
      <w:r w:rsidR="00C44038" w:rsidRPr="00997C75">
        <w:rPr>
          <w:rFonts w:asciiTheme="minorEastAsia" w:eastAsiaTheme="minorEastAsia" w:hAnsiTheme="minorEastAsia" w:hint="eastAsia"/>
          <w:sz w:val="24"/>
        </w:rPr>
        <w:t>完成</w:t>
      </w:r>
      <w:r w:rsidR="00C277CF" w:rsidRPr="00997C75">
        <w:rPr>
          <w:rFonts w:asciiTheme="minorEastAsia" w:eastAsiaTheme="minorEastAsia" w:hAnsiTheme="minorEastAsia" w:hint="eastAsia"/>
          <w:sz w:val="24"/>
        </w:rPr>
        <w:t>相应</w:t>
      </w:r>
      <w:r w:rsidR="00FF1245" w:rsidRPr="00997C75">
        <w:rPr>
          <w:rFonts w:asciiTheme="minorEastAsia" w:eastAsiaTheme="minorEastAsia" w:hAnsiTheme="minorEastAsia" w:hint="eastAsia"/>
          <w:sz w:val="24"/>
        </w:rPr>
        <w:t>技能操作，考评</w:t>
      </w:r>
      <w:r w:rsidR="00C44038" w:rsidRPr="00997C75">
        <w:rPr>
          <w:rFonts w:asciiTheme="minorEastAsia" w:eastAsiaTheme="minorEastAsia" w:hAnsiTheme="minorEastAsia" w:hint="eastAsia"/>
          <w:sz w:val="24"/>
        </w:rPr>
        <w:t>员根据考生实际操作情况，依据评分细则进行现场打分。</w:t>
      </w:r>
    </w:p>
    <w:p w14:paraId="325C2A37" w14:textId="085C0F3F" w:rsidR="00C44038" w:rsidRPr="00997C75" w:rsidRDefault="00753687" w:rsidP="00C44038">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lastRenderedPageBreak/>
        <w:t>2.</w:t>
      </w:r>
      <w:r w:rsidR="00E14F10" w:rsidRPr="00997C75">
        <w:rPr>
          <w:rFonts w:asciiTheme="minorEastAsia" w:eastAsiaTheme="minorEastAsia" w:hAnsiTheme="minorEastAsia" w:hint="eastAsia"/>
          <w:sz w:val="24"/>
          <w:szCs w:val="24"/>
        </w:rPr>
        <w:t>专业适应能力测试</w:t>
      </w:r>
      <w:r w:rsidR="00CF3496" w:rsidRPr="00997C75">
        <w:rPr>
          <w:rFonts w:asciiTheme="minorEastAsia" w:eastAsiaTheme="minorEastAsia" w:hAnsiTheme="minorEastAsia" w:hint="eastAsia"/>
          <w:sz w:val="24"/>
          <w:szCs w:val="24"/>
        </w:rPr>
        <w:t>（面试）</w:t>
      </w:r>
      <w:r w:rsidR="00C277CF" w:rsidRPr="00997C75">
        <w:rPr>
          <w:rFonts w:asciiTheme="minorEastAsia" w:eastAsiaTheme="minorEastAsia" w:hAnsiTheme="minorEastAsia" w:hint="eastAsia"/>
          <w:sz w:val="24"/>
          <w:szCs w:val="24"/>
        </w:rPr>
        <w:t>总分</w:t>
      </w:r>
      <w:r w:rsidR="00C44038" w:rsidRPr="00997C75">
        <w:rPr>
          <w:rFonts w:asciiTheme="minorEastAsia" w:eastAsiaTheme="minorEastAsia" w:hAnsiTheme="minorEastAsia" w:hint="eastAsia"/>
          <w:sz w:val="24"/>
          <w:szCs w:val="24"/>
        </w:rPr>
        <w:t>4</w:t>
      </w:r>
      <w:r w:rsidR="00C44038" w:rsidRPr="00997C75">
        <w:rPr>
          <w:rFonts w:asciiTheme="minorEastAsia" w:eastAsiaTheme="minorEastAsia" w:hAnsiTheme="minorEastAsia"/>
          <w:sz w:val="24"/>
          <w:szCs w:val="24"/>
        </w:rPr>
        <w:t>0</w:t>
      </w:r>
      <w:r w:rsidR="00C44038" w:rsidRPr="00997C75">
        <w:rPr>
          <w:rFonts w:asciiTheme="minorEastAsia" w:eastAsiaTheme="minorEastAsia" w:hAnsiTheme="minorEastAsia" w:hint="eastAsia"/>
          <w:sz w:val="24"/>
          <w:szCs w:val="24"/>
        </w:rPr>
        <w:t>分</w:t>
      </w:r>
      <w:r w:rsidR="00214FC4" w:rsidRPr="00997C75">
        <w:rPr>
          <w:rFonts w:asciiTheme="minorEastAsia" w:eastAsiaTheme="minorEastAsia" w:hAnsiTheme="minorEastAsia" w:hint="eastAsia"/>
          <w:sz w:val="24"/>
          <w:szCs w:val="24"/>
        </w:rPr>
        <w:t>。</w:t>
      </w:r>
      <w:r w:rsidR="006B45E8" w:rsidRPr="00997C75">
        <w:rPr>
          <w:rFonts w:asciiTheme="minorEastAsia" w:eastAsiaTheme="minorEastAsia" w:hAnsiTheme="minorEastAsia" w:hint="eastAsia"/>
          <w:sz w:val="24"/>
          <w:szCs w:val="24"/>
        </w:rPr>
        <w:t>考评员</w:t>
      </w:r>
      <w:r w:rsidR="00C44038" w:rsidRPr="00997C75">
        <w:rPr>
          <w:rFonts w:asciiTheme="minorEastAsia" w:eastAsiaTheme="minorEastAsia" w:hAnsiTheme="minorEastAsia" w:hint="eastAsia"/>
          <w:sz w:val="24"/>
          <w:szCs w:val="24"/>
        </w:rPr>
        <w:t>现场从题库中</w:t>
      </w:r>
      <w:r w:rsidR="00C277CF" w:rsidRPr="00997C75">
        <w:rPr>
          <w:rFonts w:asciiTheme="minorEastAsia" w:eastAsiaTheme="minorEastAsia" w:hAnsiTheme="minorEastAsia" w:hint="eastAsia"/>
          <w:sz w:val="24"/>
          <w:szCs w:val="24"/>
        </w:rPr>
        <w:t>随机</w:t>
      </w:r>
      <w:r w:rsidR="00C44038" w:rsidRPr="00997C75">
        <w:rPr>
          <w:rFonts w:asciiTheme="minorEastAsia" w:eastAsiaTheme="minorEastAsia" w:hAnsiTheme="minorEastAsia" w:hint="eastAsia"/>
          <w:sz w:val="24"/>
          <w:szCs w:val="24"/>
        </w:rPr>
        <w:t>抽取1题提问，考生</w:t>
      </w:r>
      <w:r w:rsidR="00C44038" w:rsidRPr="00997C75">
        <w:rPr>
          <w:rFonts w:asciiTheme="minorEastAsia" w:eastAsiaTheme="minorEastAsia" w:hAnsiTheme="minorEastAsia" w:hint="eastAsia"/>
          <w:sz w:val="24"/>
        </w:rPr>
        <w:t>在规定时间内完成应答，考评员根据考生综合表现</w:t>
      </w:r>
      <w:r w:rsidR="00C277CF" w:rsidRPr="00997C75">
        <w:rPr>
          <w:rFonts w:asciiTheme="minorEastAsia" w:eastAsiaTheme="minorEastAsia" w:hAnsiTheme="minorEastAsia" w:hint="eastAsia"/>
          <w:sz w:val="24"/>
        </w:rPr>
        <w:t>情况</w:t>
      </w:r>
      <w:r w:rsidR="00C44038" w:rsidRPr="00997C75">
        <w:rPr>
          <w:rFonts w:asciiTheme="minorEastAsia" w:eastAsiaTheme="minorEastAsia" w:hAnsiTheme="minorEastAsia" w:hint="eastAsia"/>
          <w:sz w:val="24"/>
        </w:rPr>
        <w:t>现场打分。</w:t>
      </w:r>
    </w:p>
    <w:p w14:paraId="785C45B6" w14:textId="5A16B98C" w:rsidR="00C277CF" w:rsidRPr="00997C75" w:rsidRDefault="00214FC4" w:rsidP="00C44038">
      <w:pPr>
        <w:adjustRightInd w:val="0"/>
        <w:snapToGrid w:val="0"/>
        <w:spacing w:line="520" w:lineRule="exact"/>
        <w:ind w:firstLineChars="200" w:firstLine="480"/>
        <w:rPr>
          <w:rFonts w:asciiTheme="minorEastAsia" w:eastAsiaTheme="minorEastAsia" w:hAnsiTheme="minorEastAsia"/>
          <w:sz w:val="24"/>
        </w:rPr>
      </w:pPr>
      <w:r w:rsidRPr="00997C75">
        <w:rPr>
          <w:rFonts w:asciiTheme="minorEastAsia" w:eastAsiaTheme="minorEastAsia" w:hAnsiTheme="minorEastAsia"/>
          <w:sz w:val="24"/>
        </w:rPr>
        <w:t>3.</w:t>
      </w:r>
      <w:r w:rsidRPr="00997C75">
        <w:rPr>
          <w:rFonts w:asciiTheme="minorEastAsia" w:eastAsiaTheme="minorEastAsia" w:hAnsiTheme="minorEastAsia" w:hint="eastAsia"/>
          <w:sz w:val="24"/>
          <w:szCs w:val="24"/>
        </w:rPr>
        <w:t>社会心理适应能力测试（心理测试）</w:t>
      </w:r>
      <w:r w:rsidR="00C277CF" w:rsidRPr="00997C75">
        <w:rPr>
          <w:rFonts w:asciiTheme="minorEastAsia" w:eastAsiaTheme="minorEastAsia" w:hAnsiTheme="minorEastAsia" w:hint="eastAsia"/>
          <w:sz w:val="24"/>
          <w:szCs w:val="24"/>
        </w:rPr>
        <w:t>总分</w:t>
      </w:r>
      <w:r w:rsidRPr="00997C75">
        <w:rPr>
          <w:rFonts w:asciiTheme="minorEastAsia" w:eastAsiaTheme="minorEastAsia" w:hAnsiTheme="minorEastAsia" w:hint="eastAsia"/>
          <w:sz w:val="24"/>
          <w:szCs w:val="24"/>
        </w:rPr>
        <w:t>4</w:t>
      </w:r>
      <w:r w:rsidRPr="00997C75">
        <w:rPr>
          <w:rFonts w:asciiTheme="minorEastAsia" w:eastAsiaTheme="minorEastAsia" w:hAnsiTheme="minorEastAsia"/>
          <w:sz w:val="24"/>
          <w:szCs w:val="24"/>
        </w:rPr>
        <w:t>0</w:t>
      </w:r>
      <w:r w:rsidRPr="00997C75">
        <w:rPr>
          <w:rFonts w:asciiTheme="minorEastAsia" w:eastAsiaTheme="minorEastAsia" w:hAnsiTheme="minorEastAsia" w:hint="eastAsia"/>
          <w:sz w:val="24"/>
          <w:szCs w:val="24"/>
        </w:rPr>
        <w:t>分。</w:t>
      </w:r>
      <w:r w:rsidR="00C277CF" w:rsidRPr="00997C75">
        <w:rPr>
          <w:rFonts w:asciiTheme="minorEastAsia" w:eastAsiaTheme="minorEastAsia" w:hAnsiTheme="minorEastAsia" w:hint="eastAsia"/>
          <w:sz w:val="24"/>
          <w:szCs w:val="24"/>
        </w:rPr>
        <w:t>考评员现场从题库中随机抽取1题提问，考生在规定时间内完成应答，考评员根据考生综合表现情况现场打分。</w:t>
      </w:r>
    </w:p>
    <w:p w14:paraId="0BB2C20F" w14:textId="21EF90AE" w:rsidR="00720A85" w:rsidRPr="00997C75" w:rsidRDefault="00D82C4D" w:rsidP="00720A85">
      <w:pPr>
        <w:adjustRightInd w:val="0"/>
        <w:snapToGrid w:val="0"/>
        <w:spacing w:line="520" w:lineRule="exact"/>
        <w:ind w:firstLineChars="200" w:firstLine="562"/>
        <w:rPr>
          <w:rFonts w:asciiTheme="minorEastAsia" w:eastAsiaTheme="minorEastAsia" w:hAnsiTheme="minorEastAsia"/>
          <w:b/>
          <w:sz w:val="28"/>
          <w:szCs w:val="28"/>
        </w:rPr>
      </w:pPr>
      <w:r w:rsidRPr="00997C75">
        <w:rPr>
          <w:rFonts w:asciiTheme="minorEastAsia" w:eastAsiaTheme="minorEastAsia" w:hAnsiTheme="minorEastAsia" w:hint="eastAsia"/>
          <w:b/>
          <w:sz w:val="28"/>
          <w:szCs w:val="28"/>
        </w:rPr>
        <w:t>六、</w:t>
      </w:r>
      <w:r w:rsidR="00B8601F" w:rsidRPr="00997C75">
        <w:rPr>
          <w:rFonts w:asciiTheme="minorEastAsia" w:eastAsiaTheme="minorEastAsia" w:hAnsiTheme="minorEastAsia" w:hint="eastAsia"/>
          <w:b/>
          <w:sz w:val="28"/>
          <w:szCs w:val="28"/>
        </w:rPr>
        <w:t>附件</w:t>
      </w:r>
    </w:p>
    <w:p w14:paraId="0E8EACBB" w14:textId="2A14086C" w:rsidR="00720A85" w:rsidRPr="00997C75" w:rsidRDefault="00720A85" w:rsidP="0006467F">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附件1</w:t>
      </w:r>
      <w:r w:rsidRPr="00997C75">
        <w:rPr>
          <w:rFonts w:asciiTheme="minorEastAsia" w:eastAsiaTheme="minorEastAsia" w:hAnsiTheme="minorEastAsia"/>
          <w:bCs/>
          <w:sz w:val="24"/>
          <w:szCs w:val="24"/>
        </w:rPr>
        <w:t xml:space="preserve">   </w:t>
      </w:r>
      <w:r w:rsidRPr="00997C75">
        <w:rPr>
          <w:rFonts w:asciiTheme="minorEastAsia" w:eastAsiaTheme="minorEastAsia" w:hAnsiTheme="minorEastAsia" w:cs="仿宋" w:hint="eastAsia"/>
          <w:bCs/>
          <w:sz w:val="24"/>
          <w:szCs w:val="24"/>
        </w:rPr>
        <w:t>专业技能测试</w:t>
      </w:r>
      <w:r w:rsidR="00FF1245" w:rsidRPr="00997C75">
        <w:rPr>
          <w:rFonts w:asciiTheme="minorEastAsia" w:eastAsiaTheme="minorEastAsia" w:hAnsiTheme="minorEastAsia" w:cs="仿宋" w:hint="eastAsia"/>
          <w:bCs/>
          <w:sz w:val="24"/>
          <w:szCs w:val="24"/>
        </w:rPr>
        <w:t>样卷</w:t>
      </w:r>
      <w:r w:rsidRPr="00997C75">
        <w:rPr>
          <w:rFonts w:asciiTheme="minorEastAsia" w:eastAsiaTheme="minorEastAsia" w:hAnsiTheme="minorEastAsia" w:cs="仿宋" w:hint="eastAsia"/>
          <w:bCs/>
          <w:sz w:val="24"/>
          <w:szCs w:val="24"/>
        </w:rPr>
        <w:t>及评分表</w:t>
      </w:r>
      <w:r w:rsidR="00CF3496" w:rsidRPr="00997C75">
        <w:rPr>
          <w:rFonts w:asciiTheme="minorEastAsia" w:eastAsiaTheme="minorEastAsia" w:hAnsiTheme="minorEastAsia" w:cs="仿宋" w:hint="eastAsia"/>
          <w:bCs/>
          <w:sz w:val="24"/>
          <w:szCs w:val="24"/>
        </w:rPr>
        <w:t>（实操测试）</w:t>
      </w:r>
    </w:p>
    <w:p w14:paraId="4C8A62F0" w14:textId="05508670"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2   </w:t>
      </w:r>
      <w:r w:rsidRPr="00997C75">
        <w:rPr>
          <w:rFonts w:asciiTheme="minorEastAsia" w:eastAsiaTheme="minorEastAsia" w:hAnsiTheme="minorEastAsia" w:hint="eastAsia"/>
          <w:bCs/>
          <w:sz w:val="24"/>
          <w:szCs w:val="24"/>
        </w:rPr>
        <w:t>专业适应能力测试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（面试）</w:t>
      </w:r>
    </w:p>
    <w:p w14:paraId="3D0449AD" w14:textId="20B5850D" w:rsidR="00720A85" w:rsidRPr="00997C75" w:rsidRDefault="00720A85" w:rsidP="00720A85">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3   </w:t>
      </w:r>
      <w:r w:rsidRPr="00997C75">
        <w:rPr>
          <w:rFonts w:asciiTheme="minorEastAsia" w:eastAsiaTheme="minorEastAsia" w:hAnsiTheme="minorEastAsia" w:hint="eastAsia"/>
          <w:bCs/>
          <w:sz w:val="24"/>
          <w:szCs w:val="24"/>
        </w:rPr>
        <w:t>社会心理适应能力测试</w:t>
      </w:r>
      <w:r w:rsidR="006B45E8" w:rsidRPr="00997C75">
        <w:rPr>
          <w:rFonts w:asciiTheme="minorEastAsia" w:eastAsiaTheme="minorEastAsia" w:hAnsiTheme="minorEastAsia" w:hint="eastAsia"/>
          <w:bCs/>
          <w:sz w:val="24"/>
          <w:szCs w:val="24"/>
        </w:rPr>
        <w:t>题库</w:t>
      </w:r>
      <w:r w:rsidRPr="00997C75">
        <w:rPr>
          <w:rFonts w:asciiTheme="minorEastAsia" w:eastAsiaTheme="minorEastAsia" w:hAnsiTheme="minorEastAsia" w:hint="eastAsia"/>
          <w:bCs/>
          <w:sz w:val="24"/>
          <w:szCs w:val="24"/>
        </w:rPr>
        <w:t>样卷</w:t>
      </w:r>
      <w:r w:rsidR="00CF3496" w:rsidRPr="00997C75">
        <w:rPr>
          <w:rFonts w:asciiTheme="minorEastAsia" w:eastAsiaTheme="minorEastAsia" w:hAnsiTheme="minorEastAsia" w:hint="eastAsia"/>
          <w:bCs/>
          <w:sz w:val="24"/>
          <w:szCs w:val="24"/>
        </w:rPr>
        <w:t>（心理测试）</w:t>
      </w:r>
    </w:p>
    <w:p w14:paraId="75CE9C46" w14:textId="1DBD57CE" w:rsidR="001E72BA" w:rsidRPr="00997C75" w:rsidRDefault="001E72BA" w:rsidP="001E72BA">
      <w:pPr>
        <w:adjustRightInd w:val="0"/>
        <w:snapToGrid w:val="0"/>
        <w:spacing w:line="520" w:lineRule="exact"/>
        <w:ind w:firstLineChars="200" w:firstLine="480"/>
        <w:rPr>
          <w:rFonts w:asciiTheme="minorEastAsia" w:eastAsiaTheme="minorEastAsia" w:hAnsiTheme="minorEastAsia"/>
          <w:bCs/>
          <w:sz w:val="24"/>
          <w:szCs w:val="24"/>
        </w:rPr>
      </w:pPr>
      <w:r w:rsidRPr="00997C75">
        <w:rPr>
          <w:rFonts w:asciiTheme="minorEastAsia" w:eastAsiaTheme="minorEastAsia" w:hAnsiTheme="minorEastAsia" w:hint="eastAsia"/>
          <w:bCs/>
          <w:sz w:val="24"/>
          <w:szCs w:val="24"/>
        </w:rPr>
        <w:t>附件</w:t>
      </w:r>
      <w:r w:rsidRPr="00997C75">
        <w:rPr>
          <w:rFonts w:asciiTheme="minorEastAsia" w:eastAsiaTheme="minorEastAsia" w:hAnsiTheme="minorEastAsia"/>
          <w:bCs/>
          <w:sz w:val="24"/>
          <w:szCs w:val="24"/>
        </w:rPr>
        <w:t xml:space="preserve">4   </w:t>
      </w:r>
      <w:r w:rsidRPr="00997C75">
        <w:rPr>
          <w:rFonts w:asciiTheme="minorEastAsia" w:eastAsiaTheme="minorEastAsia" w:hAnsiTheme="minorEastAsia" w:hint="eastAsia"/>
          <w:bCs/>
          <w:sz w:val="24"/>
          <w:szCs w:val="24"/>
        </w:rPr>
        <w:t>面试及心理测试测评卡</w:t>
      </w:r>
    </w:p>
    <w:p w14:paraId="6EBE146B" w14:textId="77777777" w:rsidR="001E72BA" w:rsidRPr="00997C75" w:rsidRDefault="001E72BA" w:rsidP="00720A85">
      <w:pPr>
        <w:adjustRightInd w:val="0"/>
        <w:snapToGrid w:val="0"/>
        <w:spacing w:line="520" w:lineRule="exact"/>
        <w:ind w:firstLineChars="200" w:firstLine="562"/>
        <w:rPr>
          <w:rFonts w:asciiTheme="minorEastAsia" w:eastAsiaTheme="minorEastAsia" w:hAnsiTheme="minorEastAsia"/>
          <w:b/>
          <w:sz w:val="28"/>
          <w:szCs w:val="28"/>
        </w:rPr>
      </w:pPr>
    </w:p>
    <w:p w14:paraId="24C0C435" w14:textId="77777777" w:rsidR="00D923CD" w:rsidRPr="00997C75" w:rsidRDefault="00D923CD" w:rsidP="009A3392">
      <w:pPr>
        <w:adjustRightInd w:val="0"/>
        <w:snapToGrid w:val="0"/>
        <w:spacing w:line="520" w:lineRule="exact"/>
        <w:rPr>
          <w:rFonts w:ascii="宋体" w:hAnsi="宋体"/>
          <w:b/>
          <w:sz w:val="30"/>
          <w:szCs w:val="30"/>
        </w:rPr>
      </w:pPr>
    </w:p>
    <w:p w14:paraId="2AE7196A" w14:textId="77777777" w:rsidR="00716538" w:rsidRPr="00997C75" w:rsidRDefault="00716538" w:rsidP="0006467F">
      <w:pPr>
        <w:adjustRightInd w:val="0"/>
        <w:snapToGrid w:val="0"/>
        <w:spacing w:line="520" w:lineRule="exact"/>
        <w:ind w:firstLineChars="200" w:firstLine="562"/>
        <w:rPr>
          <w:rFonts w:asciiTheme="minorEastAsia" w:eastAsiaTheme="minorEastAsia" w:hAnsiTheme="minorEastAsia"/>
          <w:b/>
          <w:sz w:val="28"/>
          <w:szCs w:val="28"/>
        </w:rPr>
        <w:sectPr w:rsidR="00716538" w:rsidRPr="00997C75">
          <w:headerReference w:type="default" r:id="rId9"/>
          <w:footerReference w:type="default" r:id="rId10"/>
          <w:footerReference w:type="first" r:id="rId11"/>
          <w:pgSz w:w="11906" w:h="16838"/>
          <w:pgMar w:top="1701" w:right="1417" w:bottom="1417" w:left="1417" w:header="851" w:footer="454" w:gutter="283"/>
          <w:pgNumType w:start="1"/>
          <w:cols w:space="720"/>
          <w:titlePg/>
          <w:docGrid w:type="lines" w:linePitch="312"/>
        </w:sectPr>
      </w:pPr>
    </w:p>
    <w:p w14:paraId="7C74FBA7" w14:textId="0CEB4945" w:rsidR="0002052B" w:rsidRPr="00997C75" w:rsidRDefault="00203DF9" w:rsidP="0002052B">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00720A85" w:rsidRPr="00997C75">
        <w:rPr>
          <w:rFonts w:asciiTheme="minorEastAsia" w:eastAsiaTheme="minorEastAsia" w:hAnsiTheme="minorEastAsia" w:cs="仿宋"/>
          <w:b/>
          <w:sz w:val="28"/>
          <w:szCs w:val="28"/>
        </w:rPr>
        <w:t>1</w:t>
      </w:r>
      <w:r w:rsidR="0002052B" w:rsidRPr="00997C75">
        <w:rPr>
          <w:rFonts w:asciiTheme="minorEastAsia" w:eastAsiaTheme="minorEastAsia" w:hAnsiTheme="minorEastAsia" w:cs="仿宋" w:hint="eastAsia"/>
          <w:b/>
          <w:sz w:val="28"/>
          <w:szCs w:val="28"/>
        </w:rPr>
        <w:t xml:space="preserve">       </w:t>
      </w:r>
    </w:p>
    <w:p w14:paraId="2EE73D11" w14:textId="179106CE" w:rsidR="0002052B"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bookmarkStart w:id="1" w:name="_Hlk103780664"/>
      <w:r w:rsidRPr="00997C75">
        <w:rPr>
          <w:rFonts w:asciiTheme="minorEastAsia" w:eastAsiaTheme="minorEastAsia" w:hAnsiTheme="minorEastAsia" w:cs="仿宋" w:hint="eastAsia"/>
          <w:b/>
          <w:sz w:val="28"/>
          <w:szCs w:val="28"/>
        </w:rPr>
        <w:t>黄冈职业技术学院202</w:t>
      </w:r>
      <w:r w:rsidR="005C48ED">
        <w:rPr>
          <w:rFonts w:asciiTheme="minorEastAsia" w:eastAsiaTheme="minorEastAsia" w:hAnsiTheme="minorEastAsia" w:cs="仿宋" w:hint="eastAsia"/>
          <w:b/>
          <w:sz w:val="28"/>
          <w:szCs w:val="28"/>
        </w:rPr>
        <w:t>3</w:t>
      </w:r>
      <w:r w:rsidRPr="00997C75">
        <w:rPr>
          <w:rFonts w:asciiTheme="minorEastAsia" w:eastAsiaTheme="minorEastAsia" w:hAnsiTheme="minorEastAsia" w:cs="仿宋" w:hint="eastAsia"/>
          <w:b/>
          <w:sz w:val="28"/>
          <w:szCs w:val="28"/>
        </w:rPr>
        <w:t>年高职单独招生</w:t>
      </w:r>
    </w:p>
    <w:p w14:paraId="43504D4E" w14:textId="7E35AE6B" w:rsidR="00CF296A" w:rsidRPr="00997C75" w:rsidRDefault="004A5903" w:rsidP="00CF296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物流管理专业</w:t>
      </w:r>
      <w:r w:rsidR="00C52D34" w:rsidRPr="00997C75">
        <w:rPr>
          <w:rFonts w:asciiTheme="minorEastAsia" w:eastAsiaTheme="minorEastAsia" w:hAnsiTheme="minorEastAsia" w:cs="仿宋" w:hint="eastAsia"/>
          <w:b/>
          <w:sz w:val="28"/>
          <w:szCs w:val="28"/>
        </w:rPr>
        <w:t>实操</w:t>
      </w:r>
      <w:r w:rsidR="0002052B" w:rsidRPr="00997C75">
        <w:rPr>
          <w:rFonts w:asciiTheme="minorEastAsia" w:eastAsiaTheme="minorEastAsia" w:hAnsiTheme="minorEastAsia" w:cs="仿宋" w:hint="eastAsia"/>
          <w:b/>
          <w:sz w:val="28"/>
          <w:szCs w:val="28"/>
        </w:rPr>
        <w:t>测试</w:t>
      </w:r>
      <w:r w:rsidR="00CF296A" w:rsidRPr="00997C75">
        <w:rPr>
          <w:rFonts w:asciiTheme="minorEastAsia" w:eastAsiaTheme="minorEastAsia" w:hAnsiTheme="minorEastAsia" w:cs="仿宋" w:hint="eastAsia"/>
          <w:b/>
          <w:sz w:val="28"/>
          <w:szCs w:val="28"/>
        </w:rPr>
        <w:t>样卷</w:t>
      </w:r>
    </w:p>
    <w:p w14:paraId="683A5BA1" w14:textId="3DF1D186" w:rsidR="00EA0BF8" w:rsidRPr="00997C75" w:rsidRDefault="0002052B" w:rsidP="0002052B">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（考生用）</w:t>
      </w:r>
    </w:p>
    <w:p w14:paraId="6D29C091" w14:textId="77777777" w:rsidR="00E17900" w:rsidRPr="004A5903" w:rsidRDefault="00E17900" w:rsidP="00E17900">
      <w:pPr>
        <w:rPr>
          <w:b/>
          <w:vanish/>
        </w:rPr>
      </w:pPr>
    </w:p>
    <w:p w14:paraId="65901EF9" w14:textId="30D439CE" w:rsidR="0002052B" w:rsidRPr="00997C75" w:rsidRDefault="0002052B" w:rsidP="0002052B">
      <w:pPr>
        <w:adjustRightInd w:val="0"/>
        <w:snapToGrid w:val="0"/>
        <w:spacing w:line="520" w:lineRule="exact"/>
        <w:jc w:val="center"/>
        <w:rPr>
          <w:rFonts w:ascii="宋体"/>
          <w:b/>
          <w:sz w:val="24"/>
          <w:szCs w:val="28"/>
        </w:rPr>
      </w:pPr>
      <w:r w:rsidRPr="00997C75">
        <w:rPr>
          <w:rFonts w:ascii="宋体" w:hint="eastAsia"/>
          <w:b/>
          <w:sz w:val="24"/>
          <w:szCs w:val="28"/>
        </w:rPr>
        <w:t>总分：1</w:t>
      </w:r>
      <w:r w:rsidR="00CF3496" w:rsidRPr="00997C75">
        <w:rPr>
          <w:rFonts w:ascii="宋体"/>
          <w:b/>
          <w:sz w:val="24"/>
          <w:szCs w:val="28"/>
        </w:rPr>
        <w:t>2</w:t>
      </w:r>
      <w:r w:rsidRPr="00997C75">
        <w:rPr>
          <w:rFonts w:ascii="宋体" w:hint="eastAsia"/>
          <w:b/>
          <w:sz w:val="24"/>
          <w:szCs w:val="28"/>
        </w:rPr>
        <w:t>0分   考试时间：</w:t>
      </w:r>
      <w:r w:rsidR="000913A6">
        <w:rPr>
          <w:rFonts w:ascii="宋体"/>
          <w:b/>
          <w:sz w:val="24"/>
          <w:szCs w:val="28"/>
        </w:rPr>
        <w:t>60</w:t>
      </w:r>
      <w:r w:rsidRPr="00997C75">
        <w:rPr>
          <w:rFonts w:ascii="宋体" w:hint="eastAsia"/>
          <w:b/>
          <w:sz w:val="24"/>
          <w:szCs w:val="28"/>
        </w:rPr>
        <w:t>分钟</w:t>
      </w:r>
    </w:p>
    <w:p w14:paraId="650127BF" w14:textId="25EA39F9" w:rsidR="0002052B" w:rsidRPr="00997C75" w:rsidRDefault="0002052B" w:rsidP="00843A41">
      <w:pPr>
        <w:adjustRightInd w:val="0"/>
        <w:snapToGrid w:val="0"/>
        <w:spacing w:line="520" w:lineRule="exact"/>
        <w:ind w:firstLineChars="200" w:firstLine="482"/>
        <w:rPr>
          <w:rFonts w:ascii="宋体"/>
          <w:b/>
          <w:sz w:val="24"/>
          <w:szCs w:val="28"/>
        </w:rPr>
      </w:pPr>
      <w:r w:rsidRPr="00997C75">
        <w:rPr>
          <w:rFonts w:ascii="宋体" w:hint="eastAsia"/>
          <w:b/>
          <w:sz w:val="24"/>
          <w:szCs w:val="28"/>
        </w:rPr>
        <w:t xml:space="preserve">学生姓名：                 </w:t>
      </w:r>
      <w:r w:rsidR="00843A41" w:rsidRPr="00997C75">
        <w:rPr>
          <w:rFonts w:ascii="宋体" w:hAnsi="宋体" w:cs="宋体" w:hint="eastAsia"/>
          <w:b/>
          <w:kern w:val="0"/>
          <w:szCs w:val="21"/>
        </w:rPr>
        <w:t>准考证号</w:t>
      </w:r>
      <w:r w:rsidRPr="00997C75">
        <w:rPr>
          <w:rFonts w:ascii="宋体" w:hint="eastAsia"/>
          <w:b/>
          <w:sz w:val="24"/>
          <w:szCs w:val="28"/>
        </w:rPr>
        <w:t>：               报考专业：</w:t>
      </w:r>
    </w:p>
    <w:bookmarkEnd w:id="1"/>
    <w:p w14:paraId="7AB27C6E" w14:textId="77777777" w:rsidR="00CF296A" w:rsidRPr="00997C75" w:rsidRDefault="00CF296A" w:rsidP="00843A41">
      <w:pPr>
        <w:adjustRightInd w:val="0"/>
        <w:snapToGrid w:val="0"/>
        <w:spacing w:line="520" w:lineRule="exact"/>
        <w:ind w:firstLineChars="200" w:firstLine="482"/>
        <w:rPr>
          <w:rFonts w:ascii="宋体"/>
          <w:b/>
          <w:sz w:val="24"/>
          <w:szCs w:val="28"/>
        </w:rPr>
      </w:pPr>
    </w:p>
    <w:p w14:paraId="6FD657F1" w14:textId="77777777" w:rsidR="004A5903" w:rsidRDefault="004A5903" w:rsidP="004A5903">
      <w:pPr>
        <w:adjustRightInd w:val="0"/>
        <w:snapToGrid w:val="0"/>
        <w:spacing w:line="520" w:lineRule="exact"/>
        <w:ind w:firstLineChars="200" w:firstLine="482"/>
        <w:rPr>
          <w:rFonts w:ascii="宋体"/>
          <w:b/>
          <w:color w:val="000000" w:themeColor="text1"/>
          <w:sz w:val="24"/>
          <w:szCs w:val="28"/>
        </w:rPr>
      </w:pPr>
      <w:r>
        <w:rPr>
          <w:rFonts w:ascii="宋体" w:hAnsi="宋体" w:hint="eastAsia"/>
          <w:b/>
          <w:color w:val="000000" w:themeColor="text1"/>
          <w:sz w:val="24"/>
          <w:szCs w:val="24"/>
        </w:rPr>
        <w:t>考题：</w:t>
      </w:r>
      <w:r>
        <w:rPr>
          <w:rFonts w:ascii="宋体" w:hAnsi="宋体" w:hint="eastAsia"/>
          <w:b/>
          <w:color w:val="000000" w:themeColor="text1"/>
          <w:sz w:val="24"/>
          <w:szCs w:val="24"/>
          <w:lang w:eastAsia="zh-Hans"/>
        </w:rPr>
        <w:t>航空货物安全检查与包装</w:t>
      </w:r>
      <w:r>
        <w:rPr>
          <w:rFonts w:ascii="宋体" w:hint="eastAsia"/>
          <w:b/>
          <w:color w:val="000000" w:themeColor="text1"/>
          <w:sz w:val="24"/>
          <w:szCs w:val="28"/>
        </w:rPr>
        <w:t>。具体要求如下：</w:t>
      </w:r>
    </w:p>
    <w:p w14:paraId="0CF8BA41"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w:t>
      </w:r>
      <w:r>
        <w:rPr>
          <w:rFonts w:ascii="宋体" w:hint="eastAsia"/>
          <w:color w:val="000000" w:themeColor="text1"/>
          <w:sz w:val="24"/>
          <w:szCs w:val="28"/>
          <w:lang w:eastAsia="zh-Hans"/>
        </w:rPr>
        <w:t>根据给定情境</w:t>
      </w:r>
      <w:r>
        <w:rPr>
          <w:rFonts w:ascii="宋体"/>
          <w:color w:val="000000" w:themeColor="text1"/>
          <w:sz w:val="24"/>
          <w:szCs w:val="28"/>
          <w:lang w:eastAsia="zh-Hans"/>
        </w:rPr>
        <w:t>，</w:t>
      </w:r>
      <w:r>
        <w:rPr>
          <w:rFonts w:ascii="宋体" w:hint="eastAsia"/>
          <w:color w:val="000000" w:themeColor="text1"/>
          <w:sz w:val="24"/>
          <w:szCs w:val="28"/>
          <w:lang w:eastAsia="zh-Hans"/>
        </w:rPr>
        <w:t>识别违禁品货物</w:t>
      </w:r>
      <w:r>
        <w:rPr>
          <w:rFonts w:ascii="宋体" w:hint="eastAsia"/>
          <w:color w:val="000000" w:themeColor="text1"/>
          <w:sz w:val="24"/>
          <w:szCs w:val="28"/>
        </w:rPr>
        <w:t>；</w:t>
      </w:r>
    </w:p>
    <w:p w14:paraId="3D0E1346"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w:t>
      </w:r>
      <w:r>
        <w:rPr>
          <w:rFonts w:ascii="宋体" w:hint="eastAsia"/>
          <w:color w:val="000000" w:themeColor="text1"/>
          <w:sz w:val="24"/>
          <w:szCs w:val="28"/>
          <w:lang w:eastAsia="zh-Hans"/>
        </w:rPr>
        <w:t>将违禁品货物进行正确归类</w:t>
      </w:r>
      <w:r>
        <w:rPr>
          <w:rFonts w:ascii="宋体" w:hint="eastAsia"/>
          <w:color w:val="000000" w:themeColor="text1"/>
          <w:sz w:val="24"/>
          <w:szCs w:val="28"/>
        </w:rPr>
        <w:t>；</w:t>
      </w:r>
    </w:p>
    <w:p w14:paraId="60063F17"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3.</w:t>
      </w:r>
      <w:r>
        <w:rPr>
          <w:rFonts w:ascii="宋体" w:hint="eastAsia"/>
          <w:color w:val="000000" w:themeColor="text1"/>
          <w:sz w:val="24"/>
          <w:szCs w:val="28"/>
          <w:lang w:eastAsia="zh-Hans"/>
        </w:rPr>
        <w:t>填写货物安全检查报告</w:t>
      </w:r>
      <w:r>
        <w:rPr>
          <w:rFonts w:ascii="宋体" w:hint="eastAsia"/>
          <w:color w:val="000000" w:themeColor="text1"/>
          <w:sz w:val="24"/>
          <w:szCs w:val="28"/>
        </w:rPr>
        <w:t>；</w:t>
      </w:r>
    </w:p>
    <w:p w14:paraId="6AAF4D50" w14:textId="77777777"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4.</w:t>
      </w:r>
      <w:r>
        <w:rPr>
          <w:rFonts w:ascii="宋体" w:hint="eastAsia"/>
          <w:color w:val="000000" w:themeColor="text1"/>
          <w:sz w:val="24"/>
          <w:szCs w:val="28"/>
          <w:lang w:eastAsia="zh-Hans"/>
        </w:rPr>
        <w:t>选择合适包装材料</w:t>
      </w:r>
      <w:r>
        <w:rPr>
          <w:rFonts w:ascii="宋体" w:hint="eastAsia"/>
          <w:color w:val="000000" w:themeColor="text1"/>
          <w:sz w:val="24"/>
          <w:szCs w:val="28"/>
        </w:rPr>
        <w:t>；</w:t>
      </w:r>
    </w:p>
    <w:p w14:paraId="6235EED8" w14:textId="03BFA264" w:rsidR="004A5903" w:rsidRDefault="004A5903" w:rsidP="004A5903">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5.</w:t>
      </w:r>
      <w:r>
        <w:rPr>
          <w:rFonts w:ascii="宋体" w:hint="eastAsia"/>
          <w:color w:val="000000" w:themeColor="text1"/>
          <w:sz w:val="24"/>
          <w:szCs w:val="28"/>
          <w:lang w:eastAsia="zh-Hans"/>
        </w:rPr>
        <w:t>完成包装任务</w:t>
      </w:r>
      <w:r>
        <w:rPr>
          <w:rFonts w:ascii="宋体"/>
          <w:color w:val="000000" w:themeColor="text1"/>
          <w:sz w:val="24"/>
          <w:szCs w:val="28"/>
          <w:lang w:eastAsia="zh-Hans"/>
        </w:rPr>
        <w:t>，</w:t>
      </w:r>
      <w:r>
        <w:rPr>
          <w:rFonts w:ascii="宋体" w:hint="eastAsia"/>
          <w:color w:val="000000" w:themeColor="text1"/>
          <w:sz w:val="24"/>
          <w:szCs w:val="28"/>
          <w:lang w:eastAsia="zh-Hans"/>
        </w:rPr>
        <w:t>并进行</w:t>
      </w:r>
      <w:r w:rsidR="001455A8">
        <w:rPr>
          <w:rFonts w:ascii="宋体" w:hint="eastAsia"/>
          <w:color w:val="000000" w:themeColor="text1"/>
          <w:sz w:val="24"/>
          <w:szCs w:val="28"/>
        </w:rPr>
        <w:t>0.9</w:t>
      </w:r>
      <w:r w:rsidR="00E626A6">
        <w:rPr>
          <w:rFonts w:ascii="宋体" w:hint="eastAsia"/>
          <w:color w:val="000000" w:themeColor="text1"/>
          <w:sz w:val="24"/>
          <w:szCs w:val="28"/>
        </w:rPr>
        <w:t>m</w:t>
      </w:r>
      <w:r>
        <w:rPr>
          <w:rFonts w:ascii="宋体" w:hint="eastAsia"/>
          <w:color w:val="000000" w:themeColor="text1"/>
          <w:sz w:val="24"/>
          <w:szCs w:val="28"/>
          <w:lang w:eastAsia="zh-Hans"/>
        </w:rPr>
        <w:t>高度跌落测试</w:t>
      </w:r>
      <w:r>
        <w:rPr>
          <w:rFonts w:ascii="宋体" w:hint="eastAsia"/>
          <w:color w:val="000000" w:themeColor="text1"/>
          <w:sz w:val="24"/>
          <w:szCs w:val="28"/>
        </w:rPr>
        <w:t>。</w:t>
      </w:r>
    </w:p>
    <w:p w14:paraId="25F68998" w14:textId="77777777" w:rsidR="00EA0BF8" w:rsidRPr="00E626A6" w:rsidRDefault="00EA0BF8" w:rsidP="00EA0BF8">
      <w:pPr>
        <w:adjustRightInd w:val="0"/>
        <w:snapToGrid w:val="0"/>
        <w:spacing w:line="520" w:lineRule="exact"/>
        <w:ind w:firstLineChars="200" w:firstLine="480"/>
        <w:rPr>
          <w:rFonts w:ascii="宋体"/>
          <w:sz w:val="24"/>
          <w:szCs w:val="28"/>
        </w:rPr>
        <w:sectPr w:rsidR="00EA0BF8" w:rsidRPr="00E626A6">
          <w:pgSz w:w="11906" w:h="16838"/>
          <w:pgMar w:top="1701" w:right="1417" w:bottom="1417" w:left="1417" w:header="851" w:footer="454" w:gutter="283"/>
          <w:pgNumType w:start="1"/>
          <w:cols w:space="720"/>
          <w:titlePg/>
          <w:docGrid w:type="lines" w:linePitch="312"/>
        </w:sectPr>
      </w:pPr>
    </w:p>
    <w:p w14:paraId="6A065016" w14:textId="4D2926DB" w:rsidR="0002052B" w:rsidRPr="00997C75" w:rsidRDefault="004A5903" w:rsidP="0002052B">
      <w:pPr>
        <w:adjustRightInd w:val="0"/>
        <w:snapToGrid w:val="0"/>
        <w:spacing w:line="520" w:lineRule="exact"/>
        <w:ind w:firstLineChars="200" w:firstLine="482"/>
        <w:jc w:val="center"/>
        <w:rPr>
          <w:rFonts w:ascii="宋体" w:hAnsi="宋体"/>
          <w:b/>
          <w:sz w:val="24"/>
          <w:szCs w:val="24"/>
        </w:rPr>
      </w:pPr>
      <w:bookmarkStart w:id="2" w:name="_Hlk103781170"/>
      <w:r>
        <w:rPr>
          <w:rFonts w:ascii="宋体" w:hAnsi="宋体" w:hint="eastAsia"/>
          <w:b/>
          <w:color w:val="000000" w:themeColor="text1"/>
          <w:sz w:val="24"/>
          <w:szCs w:val="24"/>
        </w:rPr>
        <w:lastRenderedPageBreak/>
        <w:t>航空货物安全检查与包装</w:t>
      </w:r>
      <w:r w:rsidR="00FE70D1" w:rsidRPr="00997C75">
        <w:rPr>
          <w:rFonts w:ascii="宋体" w:hAnsi="宋体" w:hint="eastAsia"/>
          <w:b/>
          <w:sz w:val="24"/>
          <w:szCs w:val="24"/>
        </w:rPr>
        <w:t>技能测试评分表（考评</w:t>
      </w:r>
      <w:r w:rsidR="0002052B" w:rsidRPr="00997C75">
        <w:rPr>
          <w:rFonts w:ascii="宋体" w:hAnsi="宋体" w:hint="eastAsia"/>
          <w:b/>
          <w:sz w:val="24"/>
          <w:szCs w:val="24"/>
        </w:rPr>
        <w:t>员用）</w:t>
      </w:r>
    </w:p>
    <w:p w14:paraId="22354BD2" w14:textId="77777777" w:rsidR="00C745A1" w:rsidRPr="00997C75" w:rsidRDefault="00C745A1" w:rsidP="0002052B">
      <w:pPr>
        <w:adjustRightInd w:val="0"/>
        <w:snapToGrid w:val="0"/>
        <w:spacing w:line="520" w:lineRule="exact"/>
        <w:ind w:firstLineChars="200" w:firstLine="482"/>
        <w:jc w:val="center"/>
        <w:rPr>
          <w:rFonts w:ascii="宋体" w:cs="宋体"/>
          <w:b/>
          <w:sz w:val="24"/>
          <w:szCs w:val="24"/>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380"/>
        <w:gridCol w:w="744"/>
        <w:gridCol w:w="1111"/>
        <w:gridCol w:w="1429"/>
        <w:gridCol w:w="429"/>
        <w:gridCol w:w="3595"/>
        <w:gridCol w:w="600"/>
      </w:tblGrid>
      <w:tr w:rsidR="00997C75" w:rsidRPr="00997C75" w14:paraId="0BF8018D" w14:textId="77777777" w:rsidTr="000913A6">
        <w:trPr>
          <w:trHeight w:val="886"/>
          <w:jc w:val="center"/>
        </w:trPr>
        <w:tc>
          <w:tcPr>
            <w:tcW w:w="1052" w:type="dxa"/>
            <w:gridSpan w:val="2"/>
            <w:vAlign w:val="center"/>
          </w:tcPr>
          <w:p w14:paraId="0F3B4472"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姓</w:t>
            </w:r>
            <w:r w:rsidRPr="00997C75">
              <w:rPr>
                <w:rFonts w:ascii="宋体" w:hAnsi="宋体" w:cs="宋体"/>
                <w:kern w:val="0"/>
                <w:szCs w:val="21"/>
              </w:rPr>
              <w:t xml:space="preserve"> </w:t>
            </w:r>
            <w:r w:rsidRPr="00997C75">
              <w:rPr>
                <w:rFonts w:ascii="宋体" w:hAnsi="宋体" w:cs="宋体" w:hint="eastAsia"/>
                <w:kern w:val="0"/>
                <w:szCs w:val="21"/>
              </w:rPr>
              <w:t>名</w:t>
            </w:r>
          </w:p>
        </w:tc>
        <w:tc>
          <w:tcPr>
            <w:tcW w:w="1855" w:type="dxa"/>
            <w:gridSpan w:val="2"/>
            <w:vAlign w:val="center"/>
          </w:tcPr>
          <w:p w14:paraId="6FBD84D4" w14:textId="77777777" w:rsidR="0002052B" w:rsidRPr="00997C75" w:rsidRDefault="0002052B" w:rsidP="0002052B">
            <w:pPr>
              <w:widowControl/>
              <w:spacing w:line="520" w:lineRule="exact"/>
              <w:jc w:val="center"/>
              <w:rPr>
                <w:rFonts w:ascii="宋体" w:cs="宋体"/>
                <w:kern w:val="0"/>
                <w:szCs w:val="21"/>
              </w:rPr>
            </w:pPr>
          </w:p>
        </w:tc>
        <w:tc>
          <w:tcPr>
            <w:tcW w:w="1429" w:type="dxa"/>
            <w:vAlign w:val="center"/>
          </w:tcPr>
          <w:p w14:paraId="549DBACA"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准考证号</w:t>
            </w:r>
          </w:p>
        </w:tc>
        <w:tc>
          <w:tcPr>
            <w:tcW w:w="4623" w:type="dxa"/>
            <w:gridSpan w:val="3"/>
            <w:vAlign w:val="center"/>
          </w:tcPr>
          <w:p w14:paraId="4213C84D" w14:textId="77777777" w:rsidR="0002052B" w:rsidRPr="00997C75" w:rsidRDefault="0002052B" w:rsidP="0002052B">
            <w:pPr>
              <w:widowControl/>
              <w:spacing w:line="520" w:lineRule="exact"/>
              <w:jc w:val="center"/>
              <w:rPr>
                <w:rFonts w:ascii="宋体" w:cs="宋体"/>
                <w:kern w:val="0"/>
                <w:szCs w:val="21"/>
              </w:rPr>
            </w:pPr>
          </w:p>
        </w:tc>
      </w:tr>
      <w:tr w:rsidR="00997C75" w:rsidRPr="00997C75" w14:paraId="33B7177E" w14:textId="77777777" w:rsidTr="000913A6">
        <w:trPr>
          <w:trHeight w:val="514"/>
          <w:jc w:val="center"/>
        </w:trPr>
        <w:tc>
          <w:tcPr>
            <w:tcW w:w="672" w:type="dxa"/>
            <w:vAlign w:val="center"/>
          </w:tcPr>
          <w:p w14:paraId="659A5A65" w14:textId="77777777" w:rsidR="0002052B" w:rsidRPr="00997C75" w:rsidRDefault="0002052B" w:rsidP="00C745A1">
            <w:pPr>
              <w:widowControl/>
              <w:spacing w:line="260" w:lineRule="exact"/>
              <w:jc w:val="center"/>
              <w:rPr>
                <w:rFonts w:ascii="宋体" w:cs="宋体"/>
                <w:kern w:val="0"/>
                <w:szCs w:val="21"/>
              </w:rPr>
            </w:pPr>
            <w:r w:rsidRPr="00997C75">
              <w:rPr>
                <w:rFonts w:ascii="宋体" w:hAnsi="宋体" w:cs="宋体" w:hint="eastAsia"/>
                <w:kern w:val="0"/>
                <w:szCs w:val="21"/>
              </w:rPr>
              <w:t>项目名称</w:t>
            </w:r>
          </w:p>
        </w:tc>
        <w:tc>
          <w:tcPr>
            <w:tcW w:w="1124" w:type="dxa"/>
            <w:gridSpan w:val="2"/>
            <w:vAlign w:val="center"/>
          </w:tcPr>
          <w:p w14:paraId="6D8ACB00" w14:textId="77777777" w:rsidR="0002052B" w:rsidRPr="00997C75" w:rsidRDefault="0002052B" w:rsidP="00C745A1">
            <w:pPr>
              <w:widowControl/>
              <w:spacing w:line="260" w:lineRule="exact"/>
              <w:jc w:val="center"/>
              <w:rPr>
                <w:rFonts w:ascii="宋体" w:hAnsi="宋体" w:cs="宋体"/>
                <w:kern w:val="0"/>
                <w:szCs w:val="21"/>
              </w:rPr>
            </w:pPr>
            <w:r w:rsidRPr="00997C75">
              <w:rPr>
                <w:rFonts w:ascii="宋体" w:hAnsi="宋体" w:cs="宋体" w:hint="eastAsia"/>
                <w:kern w:val="0"/>
                <w:szCs w:val="21"/>
              </w:rPr>
              <w:t>操作</w:t>
            </w:r>
          </w:p>
          <w:p w14:paraId="009AB7F0" w14:textId="77777777" w:rsidR="0002052B" w:rsidRPr="00997C75" w:rsidRDefault="0002052B" w:rsidP="00C745A1">
            <w:pPr>
              <w:widowControl/>
              <w:spacing w:line="260" w:lineRule="exact"/>
              <w:jc w:val="center"/>
              <w:rPr>
                <w:rFonts w:ascii="宋体" w:hAnsi="宋体" w:cs="宋体"/>
                <w:kern w:val="0"/>
                <w:szCs w:val="21"/>
              </w:rPr>
            </w:pPr>
            <w:r w:rsidRPr="00997C75">
              <w:rPr>
                <w:rFonts w:ascii="宋体" w:hAnsi="宋体" w:cs="宋体" w:hint="eastAsia"/>
                <w:kern w:val="0"/>
                <w:szCs w:val="21"/>
              </w:rPr>
              <w:t>环节</w:t>
            </w:r>
          </w:p>
        </w:tc>
        <w:tc>
          <w:tcPr>
            <w:tcW w:w="2539" w:type="dxa"/>
            <w:gridSpan w:val="2"/>
            <w:vAlign w:val="center"/>
          </w:tcPr>
          <w:p w14:paraId="4A8F2C1B"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考核要求</w:t>
            </w:r>
          </w:p>
        </w:tc>
        <w:tc>
          <w:tcPr>
            <w:tcW w:w="429" w:type="dxa"/>
            <w:vAlign w:val="center"/>
          </w:tcPr>
          <w:p w14:paraId="719BF14E" w14:textId="77777777" w:rsidR="0002052B" w:rsidRPr="00997C75" w:rsidRDefault="0002052B" w:rsidP="00C745A1">
            <w:pPr>
              <w:widowControl/>
              <w:spacing w:line="260" w:lineRule="exact"/>
              <w:jc w:val="center"/>
              <w:rPr>
                <w:rFonts w:ascii="宋体" w:hAnsi="宋体" w:cs="宋体"/>
                <w:kern w:val="0"/>
                <w:szCs w:val="21"/>
              </w:rPr>
            </w:pPr>
            <w:r w:rsidRPr="00997C75">
              <w:rPr>
                <w:rFonts w:ascii="宋体" w:hAnsi="宋体" w:cs="宋体" w:hint="eastAsia"/>
                <w:kern w:val="0"/>
                <w:szCs w:val="21"/>
              </w:rPr>
              <w:t>分值</w:t>
            </w:r>
          </w:p>
        </w:tc>
        <w:tc>
          <w:tcPr>
            <w:tcW w:w="3594" w:type="dxa"/>
            <w:vAlign w:val="center"/>
          </w:tcPr>
          <w:p w14:paraId="06853F6A" w14:textId="77777777" w:rsidR="0002052B" w:rsidRPr="00997C75" w:rsidRDefault="0002052B" w:rsidP="0002052B">
            <w:pPr>
              <w:widowControl/>
              <w:spacing w:line="520" w:lineRule="exact"/>
              <w:jc w:val="center"/>
              <w:rPr>
                <w:rFonts w:ascii="宋体" w:cs="宋体"/>
                <w:kern w:val="0"/>
                <w:szCs w:val="21"/>
              </w:rPr>
            </w:pPr>
            <w:r w:rsidRPr="00997C75">
              <w:rPr>
                <w:rFonts w:ascii="宋体" w:hAnsi="宋体" w:cs="宋体" w:hint="eastAsia"/>
                <w:kern w:val="0"/>
                <w:szCs w:val="21"/>
              </w:rPr>
              <w:t>评分标准</w:t>
            </w:r>
          </w:p>
        </w:tc>
        <w:tc>
          <w:tcPr>
            <w:tcW w:w="600" w:type="dxa"/>
            <w:vAlign w:val="center"/>
          </w:tcPr>
          <w:p w14:paraId="40DE8592" w14:textId="77777777" w:rsidR="0002052B" w:rsidRPr="00997C75" w:rsidRDefault="0002052B" w:rsidP="00D47022">
            <w:pPr>
              <w:widowControl/>
              <w:spacing w:line="320" w:lineRule="exact"/>
              <w:jc w:val="left"/>
              <w:rPr>
                <w:rFonts w:ascii="宋体" w:cs="宋体"/>
                <w:kern w:val="0"/>
                <w:szCs w:val="21"/>
              </w:rPr>
            </w:pPr>
            <w:r w:rsidRPr="00997C75">
              <w:rPr>
                <w:rFonts w:ascii="宋体" w:hAnsi="宋体" w:cs="宋体" w:hint="eastAsia"/>
                <w:kern w:val="0"/>
                <w:szCs w:val="21"/>
              </w:rPr>
              <w:t>得分</w:t>
            </w:r>
          </w:p>
        </w:tc>
      </w:tr>
      <w:tr w:rsidR="006E0E9E" w:rsidRPr="00997C75" w14:paraId="61F31677" w14:textId="77777777" w:rsidTr="000913A6">
        <w:trPr>
          <w:trHeight w:val="722"/>
          <w:jc w:val="center"/>
        </w:trPr>
        <w:tc>
          <w:tcPr>
            <w:tcW w:w="672" w:type="dxa"/>
            <w:vMerge w:val="restart"/>
            <w:textDirection w:val="tbRlV"/>
            <w:vAlign w:val="center"/>
          </w:tcPr>
          <w:p w14:paraId="120D145E" w14:textId="30B5E076" w:rsidR="006E0E9E" w:rsidRPr="00997C75" w:rsidRDefault="00034338" w:rsidP="006E0E9E">
            <w:pPr>
              <w:widowControl/>
              <w:spacing w:line="520" w:lineRule="exact"/>
              <w:ind w:left="113" w:right="113"/>
              <w:jc w:val="center"/>
              <w:rPr>
                <w:rFonts w:ascii="宋体" w:cs="宋体"/>
                <w:kern w:val="0"/>
                <w:szCs w:val="21"/>
              </w:rPr>
            </w:pPr>
            <w:r>
              <w:rPr>
                <w:rFonts w:ascii="宋体" w:hAnsi="宋体" w:cs="宋体" w:hint="eastAsia"/>
                <w:color w:val="000000" w:themeColor="text1"/>
                <w:szCs w:val="21"/>
              </w:rPr>
              <w:t>航空货物安全检查与包装</w:t>
            </w:r>
          </w:p>
        </w:tc>
        <w:tc>
          <w:tcPr>
            <w:tcW w:w="1124" w:type="dxa"/>
            <w:gridSpan w:val="2"/>
            <w:vMerge w:val="restart"/>
            <w:vAlign w:val="center"/>
          </w:tcPr>
          <w:p w14:paraId="1AD31A97" w14:textId="77777777" w:rsidR="006E0E9E" w:rsidRPr="00997C75" w:rsidRDefault="006E0E9E" w:rsidP="006E0E9E">
            <w:pPr>
              <w:widowControl/>
              <w:spacing w:line="260" w:lineRule="exact"/>
              <w:jc w:val="left"/>
              <w:rPr>
                <w:rFonts w:ascii="宋体" w:hAnsi="宋体" w:cs="宋体"/>
                <w:kern w:val="0"/>
                <w:szCs w:val="21"/>
              </w:rPr>
            </w:pPr>
            <w:r w:rsidRPr="00997C75">
              <w:rPr>
                <w:rFonts w:ascii="宋体" w:hAnsi="宋体" w:cs="宋体"/>
                <w:kern w:val="0"/>
                <w:szCs w:val="21"/>
              </w:rPr>
              <w:t>1.</w:t>
            </w:r>
            <w:r w:rsidRPr="00997C75">
              <w:rPr>
                <w:rFonts w:ascii="宋体" w:hAnsi="宋体" w:cs="宋体" w:hint="eastAsia"/>
                <w:kern w:val="0"/>
                <w:szCs w:val="21"/>
              </w:rPr>
              <w:t>技能操作过程</w:t>
            </w:r>
          </w:p>
        </w:tc>
        <w:tc>
          <w:tcPr>
            <w:tcW w:w="2539" w:type="dxa"/>
            <w:gridSpan w:val="2"/>
            <w:vAlign w:val="center"/>
          </w:tcPr>
          <w:p w14:paraId="2FAFCE6D" w14:textId="62554B8F" w:rsidR="006E0E9E" w:rsidRPr="00997C75" w:rsidRDefault="006E0E9E" w:rsidP="006E0E9E">
            <w:pPr>
              <w:widowControl/>
              <w:spacing w:line="260" w:lineRule="exac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根据给定情境，识别违禁品货物</w:t>
            </w:r>
          </w:p>
        </w:tc>
        <w:tc>
          <w:tcPr>
            <w:tcW w:w="429" w:type="dxa"/>
            <w:vAlign w:val="center"/>
          </w:tcPr>
          <w:p w14:paraId="068EEE96" w14:textId="33D1034B"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20</w:t>
            </w:r>
          </w:p>
        </w:tc>
        <w:tc>
          <w:tcPr>
            <w:tcW w:w="3594" w:type="dxa"/>
            <w:vAlign w:val="center"/>
          </w:tcPr>
          <w:p w14:paraId="3F36EE90" w14:textId="77777777" w:rsidR="006E0E9E" w:rsidRDefault="006E0E9E" w:rsidP="006E0E9E">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根据给定情境</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违禁品货物识别正确与否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rPr>
              <w:t>0</w:t>
            </w:r>
            <w:r>
              <w:rPr>
                <w:rFonts w:ascii="宋体" w:hAnsi="宋体" w:cs="宋体" w:hint="eastAsia"/>
                <w:color w:val="000000" w:themeColor="text1"/>
                <w:kern w:val="0"/>
                <w:szCs w:val="21"/>
              </w:rPr>
              <w:t>－15分；</w:t>
            </w:r>
          </w:p>
          <w:p w14:paraId="06A737AC" w14:textId="396AF10A"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正确点检</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rPr>
              <w:t>0</w:t>
            </w:r>
            <w:r>
              <w:rPr>
                <w:rFonts w:ascii="宋体" w:hAnsi="宋体" w:cs="宋体" w:hint="eastAsia"/>
                <w:color w:val="000000" w:themeColor="text1"/>
                <w:kern w:val="0"/>
                <w:szCs w:val="21"/>
              </w:rPr>
              <w:t>－</w:t>
            </w:r>
            <w:r>
              <w:rPr>
                <w:rFonts w:ascii="宋体" w:hAnsi="宋体" w:cs="宋体"/>
                <w:color w:val="000000" w:themeColor="text1"/>
                <w:kern w:val="0"/>
                <w:szCs w:val="21"/>
              </w:rPr>
              <w:t>5</w:t>
            </w:r>
            <w:r>
              <w:rPr>
                <w:rFonts w:ascii="宋体" w:hAnsi="宋体" w:cs="宋体" w:hint="eastAsia"/>
                <w:color w:val="000000" w:themeColor="text1"/>
                <w:kern w:val="0"/>
                <w:szCs w:val="21"/>
              </w:rPr>
              <w:t>分。</w:t>
            </w:r>
          </w:p>
        </w:tc>
        <w:tc>
          <w:tcPr>
            <w:tcW w:w="600" w:type="dxa"/>
            <w:vAlign w:val="center"/>
          </w:tcPr>
          <w:p w14:paraId="580F6719"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77935D44" w14:textId="77777777" w:rsidTr="000913A6">
        <w:trPr>
          <w:trHeight w:val="590"/>
          <w:jc w:val="center"/>
        </w:trPr>
        <w:tc>
          <w:tcPr>
            <w:tcW w:w="672" w:type="dxa"/>
            <w:vMerge/>
            <w:vAlign w:val="center"/>
          </w:tcPr>
          <w:p w14:paraId="45B1B66F"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4DB0AD0B" w14:textId="77777777" w:rsidR="006E0E9E" w:rsidRPr="00997C75" w:rsidRDefault="006E0E9E" w:rsidP="006E0E9E">
            <w:pPr>
              <w:widowControl/>
              <w:spacing w:line="260" w:lineRule="exact"/>
              <w:jc w:val="left"/>
              <w:rPr>
                <w:rFonts w:ascii="宋体" w:hAnsi="宋体" w:cs="宋体"/>
                <w:kern w:val="0"/>
                <w:szCs w:val="21"/>
              </w:rPr>
            </w:pPr>
          </w:p>
        </w:tc>
        <w:tc>
          <w:tcPr>
            <w:tcW w:w="2539" w:type="dxa"/>
            <w:gridSpan w:val="2"/>
            <w:vAlign w:val="center"/>
          </w:tcPr>
          <w:p w14:paraId="0DEB6E58" w14:textId="689A9FB0" w:rsidR="006E0E9E" w:rsidRPr="00997C75" w:rsidRDefault="006E0E9E" w:rsidP="006E0E9E">
            <w:pPr>
              <w:widowControl/>
              <w:spacing w:line="260" w:lineRule="exac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将违禁品货物进行正确归类</w:t>
            </w:r>
          </w:p>
        </w:tc>
        <w:tc>
          <w:tcPr>
            <w:tcW w:w="429" w:type="dxa"/>
            <w:vAlign w:val="center"/>
          </w:tcPr>
          <w:p w14:paraId="1BF4D64D" w14:textId="570795CB" w:rsidR="006E0E9E" w:rsidRPr="00997C75" w:rsidRDefault="00F3194F" w:rsidP="006E0E9E">
            <w:pPr>
              <w:widowControl/>
              <w:spacing w:line="260" w:lineRule="exact"/>
              <w:jc w:val="center"/>
              <w:rPr>
                <w:rFonts w:ascii="宋体" w:hAnsi="宋体" w:cs="宋体"/>
                <w:kern w:val="0"/>
                <w:szCs w:val="21"/>
              </w:rPr>
            </w:pPr>
            <w:r>
              <w:rPr>
                <w:rFonts w:ascii="宋体" w:hAnsi="宋体" w:cs="宋体"/>
                <w:color w:val="000000" w:themeColor="text1"/>
                <w:kern w:val="0"/>
                <w:szCs w:val="21"/>
              </w:rPr>
              <w:t>3</w:t>
            </w:r>
            <w:r w:rsidR="006E0E9E">
              <w:rPr>
                <w:rFonts w:ascii="宋体" w:hAnsi="宋体" w:cs="宋体"/>
                <w:color w:val="000000" w:themeColor="text1"/>
                <w:kern w:val="0"/>
                <w:szCs w:val="21"/>
              </w:rPr>
              <w:t>0</w:t>
            </w:r>
          </w:p>
        </w:tc>
        <w:tc>
          <w:tcPr>
            <w:tcW w:w="3594" w:type="dxa"/>
            <w:vAlign w:val="center"/>
          </w:tcPr>
          <w:p w14:paraId="6ED71A9E" w14:textId="19F7928B" w:rsidR="006E0E9E" w:rsidRDefault="006E0E9E" w:rsidP="006E0E9E">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找出违禁品货物</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并进行分类</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rPr>
              <w:t>得</w:t>
            </w:r>
            <w:r w:rsidR="004E64F5">
              <w:rPr>
                <w:rFonts w:ascii="宋体" w:hAnsi="宋体" w:cs="宋体"/>
                <w:color w:val="000000" w:themeColor="text1"/>
                <w:kern w:val="0"/>
                <w:szCs w:val="21"/>
              </w:rPr>
              <w:t>0-20</w:t>
            </w:r>
            <w:r>
              <w:rPr>
                <w:rFonts w:ascii="宋体" w:hAnsi="宋体" w:cs="宋体" w:hint="eastAsia"/>
                <w:color w:val="000000" w:themeColor="text1"/>
                <w:kern w:val="0"/>
                <w:szCs w:val="21"/>
              </w:rPr>
              <w:t>分</w:t>
            </w:r>
            <w:r>
              <w:rPr>
                <w:rFonts w:ascii="宋体" w:hAnsi="宋体" w:cs="宋体"/>
                <w:color w:val="000000" w:themeColor="text1"/>
                <w:kern w:val="0"/>
                <w:szCs w:val="21"/>
              </w:rPr>
              <w:t>；</w:t>
            </w:r>
          </w:p>
          <w:p w14:paraId="6C1D11F9" w14:textId="23F150E6"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在货运单据上标注正确与否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hint="eastAsia"/>
                <w:color w:val="000000" w:themeColor="text1"/>
                <w:kern w:val="0"/>
                <w:szCs w:val="21"/>
              </w:rPr>
              <w:t>0</w:t>
            </w:r>
            <w:r w:rsidR="004E64F5">
              <w:rPr>
                <w:rFonts w:ascii="宋体" w:hAnsi="宋体" w:cs="宋体"/>
                <w:color w:val="000000" w:themeColor="text1"/>
                <w:kern w:val="0"/>
                <w:szCs w:val="21"/>
              </w:rPr>
              <w:t>-10</w:t>
            </w:r>
            <w:r>
              <w:rPr>
                <w:rFonts w:ascii="宋体" w:hAnsi="宋体" w:cs="宋体" w:hint="eastAsia"/>
                <w:color w:val="000000" w:themeColor="text1"/>
                <w:kern w:val="0"/>
                <w:szCs w:val="21"/>
              </w:rPr>
              <w:t>分。</w:t>
            </w:r>
          </w:p>
        </w:tc>
        <w:tc>
          <w:tcPr>
            <w:tcW w:w="600" w:type="dxa"/>
            <w:vAlign w:val="center"/>
          </w:tcPr>
          <w:p w14:paraId="32476250"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5341FE13" w14:textId="77777777" w:rsidTr="000913A6">
        <w:trPr>
          <w:trHeight w:val="590"/>
          <w:jc w:val="center"/>
        </w:trPr>
        <w:tc>
          <w:tcPr>
            <w:tcW w:w="672" w:type="dxa"/>
            <w:vMerge/>
            <w:vAlign w:val="center"/>
          </w:tcPr>
          <w:p w14:paraId="6B6E0179"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763B5DE3" w14:textId="77777777" w:rsidR="006E0E9E" w:rsidRPr="00997C75" w:rsidRDefault="006E0E9E" w:rsidP="006E0E9E">
            <w:pPr>
              <w:widowControl/>
              <w:spacing w:line="260" w:lineRule="exact"/>
              <w:jc w:val="left"/>
              <w:rPr>
                <w:rFonts w:ascii="宋体" w:hAnsi="宋体" w:cs="宋体"/>
                <w:kern w:val="0"/>
                <w:szCs w:val="21"/>
              </w:rPr>
            </w:pPr>
          </w:p>
        </w:tc>
        <w:tc>
          <w:tcPr>
            <w:tcW w:w="2539" w:type="dxa"/>
            <w:gridSpan w:val="2"/>
            <w:vAlign w:val="center"/>
          </w:tcPr>
          <w:p w14:paraId="5E8DD30F" w14:textId="6061457D"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3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③</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填写货物安全检查报告</w:t>
            </w:r>
          </w:p>
        </w:tc>
        <w:tc>
          <w:tcPr>
            <w:tcW w:w="429" w:type="dxa"/>
            <w:vAlign w:val="center"/>
          </w:tcPr>
          <w:p w14:paraId="01E6E18F" w14:textId="1E95E48F"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20</w:t>
            </w:r>
          </w:p>
        </w:tc>
        <w:tc>
          <w:tcPr>
            <w:tcW w:w="3594" w:type="dxa"/>
            <w:vAlign w:val="center"/>
          </w:tcPr>
          <w:p w14:paraId="54A5F7A4" w14:textId="77777777" w:rsidR="006E0E9E" w:rsidRDefault="006E0E9E" w:rsidP="006E0E9E">
            <w:pPr>
              <w:widowControl/>
              <w:spacing w:line="260" w:lineRule="exact"/>
              <w:jc w:val="left"/>
              <w:rPr>
                <w:rFonts w:ascii="宋体" w:hAnsi="宋体" w:cs="宋体"/>
                <w:color w:val="000000" w:themeColor="text1"/>
                <w:kern w:val="0"/>
                <w:szCs w:val="21"/>
                <w:lang w:eastAsia="zh-Hans"/>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报告填写规范</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p w14:paraId="1167EF23" w14:textId="7E1A3F7E"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货物安全检查报告</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品目</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数量填写正确与否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14:paraId="5B4DD06E"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713918D8" w14:textId="77777777" w:rsidTr="000913A6">
        <w:trPr>
          <w:trHeight w:val="1126"/>
          <w:jc w:val="center"/>
        </w:trPr>
        <w:tc>
          <w:tcPr>
            <w:tcW w:w="672" w:type="dxa"/>
            <w:vMerge/>
            <w:vAlign w:val="center"/>
          </w:tcPr>
          <w:p w14:paraId="25BD113F"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614B5867" w14:textId="77777777" w:rsidR="006E0E9E" w:rsidRPr="00997C75" w:rsidRDefault="006E0E9E" w:rsidP="006E0E9E">
            <w:pPr>
              <w:widowControl/>
              <w:spacing w:line="260" w:lineRule="exact"/>
              <w:jc w:val="center"/>
              <w:rPr>
                <w:rFonts w:ascii="宋体" w:hAnsi="宋体" w:cs="宋体"/>
                <w:kern w:val="0"/>
                <w:szCs w:val="21"/>
              </w:rPr>
            </w:pPr>
          </w:p>
        </w:tc>
        <w:tc>
          <w:tcPr>
            <w:tcW w:w="2539" w:type="dxa"/>
            <w:gridSpan w:val="2"/>
            <w:vAlign w:val="center"/>
          </w:tcPr>
          <w:p w14:paraId="228B624D" w14:textId="13C1AE5D"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4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④</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选择合适包装材料</w:t>
            </w:r>
          </w:p>
        </w:tc>
        <w:tc>
          <w:tcPr>
            <w:tcW w:w="429" w:type="dxa"/>
            <w:vAlign w:val="center"/>
          </w:tcPr>
          <w:p w14:paraId="5846F99D" w14:textId="3AE24C7C" w:rsidR="006E0E9E" w:rsidRPr="00997C75" w:rsidRDefault="006E0E9E" w:rsidP="006E0E9E">
            <w:pPr>
              <w:widowControl/>
              <w:spacing w:line="260" w:lineRule="exact"/>
              <w:jc w:val="center"/>
              <w:rPr>
                <w:rFonts w:ascii="宋体" w:hAnsi="宋体" w:cs="宋体"/>
                <w:kern w:val="0"/>
                <w:szCs w:val="21"/>
              </w:rPr>
            </w:pPr>
            <w:r>
              <w:rPr>
                <w:rFonts w:ascii="宋体" w:hAnsi="宋体" w:cs="宋体"/>
                <w:color w:val="000000" w:themeColor="text1"/>
                <w:kern w:val="0"/>
                <w:szCs w:val="21"/>
              </w:rPr>
              <w:t>1</w:t>
            </w:r>
            <w:r>
              <w:rPr>
                <w:rFonts w:ascii="宋体" w:hAnsi="宋体" w:cs="宋体" w:hint="eastAsia"/>
                <w:color w:val="000000" w:themeColor="text1"/>
                <w:kern w:val="0"/>
                <w:szCs w:val="21"/>
              </w:rPr>
              <w:t>0</w:t>
            </w:r>
          </w:p>
        </w:tc>
        <w:tc>
          <w:tcPr>
            <w:tcW w:w="3594" w:type="dxa"/>
            <w:vAlign w:val="center"/>
          </w:tcPr>
          <w:p w14:paraId="5DBD3B4F" w14:textId="2307C902" w:rsidR="006E0E9E" w:rsidRPr="00997C75" w:rsidRDefault="006E0E9E" w:rsidP="006E0E9E">
            <w:pPr>
              <w:widowControl/>
              <w:spacing w:line="260" w:lineRule="exact"/>
              <w:jc w:val="left"/>
              <w:rPr>
                <w:rFonts w:ascii="宋体" w:hAnsi="宋体" w:cs="宋体"/>
                <w:kern w:val="0"/>
                <w:szCs w:val="21"/>
              </w:rPr>
            </w:pPr>
            <w:r>
              <w:rPr>
                <w:rFonts w:ascii="宋体" w:hAnsi="宋体" w:cs="宋体" w:hint="eastAsia"/>
                <w:color w:val="000000" w:themeColor="text1"/>
                <w:kern w:val="0"/>
                <w:szCs w:val="21"/>
                <w:lang w:eastAsia="zh-Hans"/>
              </w:rPr>
              <w:t>适量选择包装材料</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14:paraId="3F99254F"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20DF28A6" w14:textId="77777777" w:rsidTr="000913A6">
        <w:trPr>
          <w:trHeight w:val="777"/>
          <w:jc w:val="center"/>
        </w:trPr>
        <w:tc>
          <w:tcPr>
            <w:tcW w:w="672" w:type="dxa"/>
            <w:vMerge/>
            <w:vAlign w:val="center"/>
          </w:tcPr>
          <w:p w14:paraId="367B0BCF"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Merge/>
            <w:vAlign w:val="center"/>
          </w:tcPr>
          <w:p w14:paraId="2980C8E9" w14:textId="77777777" w:rsidR="006E0E9E" w:rsidRPr="00997C75" w:rsidRDefault="006E0E9E" w:rsidP="006E0E9E">
            <w:pPr>
              <w:widowControl/>
              <w:spacing w:line="320" w:lineRule="exact"/>
              <w:jc w:val="center"/>
              <w:rPr>
                <w:rFonts w:ascii="宋体" w:hAnsi="宋体" w:cs="宋体"/>
                <w:kern w:val="0"/>
                <w:szCs w:val="21"/>
              </w:rPr>
            </w:pPr>
          </w:p>
        </w:tc>
        <w:tc>
          <w:tcPr>
            <w:tcW w:w="2539" w:type="dxa"/>
            <w:gridSpan w:val="2"/>
            <w:vAlign w:val="center"/>
          </w:tcPr>
          <w:p w14:paraId="4CA85BC6" w14:textId="12587205"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5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⑤</w:t>
            </w:r>
            <w:r>
              <w:rPr>
                <w:rFonts w:ascii="宋体" w:hAnsi="宋体" w:cs="宋体"/>
                <w:color w:val="000000" w:themeColor="text1"/>
                <w:kern w:val="0"/>
                <w:szCs w:val="21"/>
              </w:rPr>
              <w:fldChar w:fldCharType="end"/>
            </w:r>
            <w:r w:rsidR="00E626A6">
              <w:rPr>
                <w:rFonts w:ascii="宋体" w:hAnsi="宋体" w:cs="宋体" w:hint="eastAsia"/>
                <w:color w:val="000000" w:themeColor="text1"/>
                <w:kern w:val="0"/>
                <w:szCs w:val="21"/>
              </w:rPr>
              <w:t>完成包装任务，并进行0.8</w:t>
            </w:r>
            <w:r w:rsidR="00E626A6">
              <w:rPr>
                <w:rFonts w:ascii="宋体" w:hAnsi="宋体" w:cs="宋体"/>
                <w:color w:val="000000" w:themeColor="text1"/>
                <w:kern w:val="0"/>
                <w:szCs w:val="21"/>
              </w:rPr>
              <w:t>m</w:t>
            </w:r>
            <w:r>
              <w:rPr>
                <w:rFonts w:ascii="宋体" w:hAnsi="宋体" w:cs="宋体" w:hint="eastAsia"/>
                <w:color w:val="000000" w:themeColor="text1"/>
                <w:kern w:val="0"/>
                <w:szCs w:val="21"/>
              </w:rPr>
              <w:t>高度跌落测试</w:t>
            </w:r>
          </w:p>
        </w:tc>
        <w:tc>
          <w:tcPr>
            <w:tcW w:w="429" w:type="dxa"/>
            <w:vAlign w:val="center"/>
          </w:tcPr>
          <w:p w14:paraId="71D59F8E" w14:textId="405194D8" w:rsidR="006E0E9E" w:rsidRPr="00997C75" w:rsidRDefault="00F3194F" w:rsidP="006E0E9E">
            <w:pPr>
              <w:widowControl/>
              <w:spacing w:line="260" w:lineRule="exact"/>
              <w:jc w:val="center"/>
              <w:rPr>
                <w:rFonts w:ascii="宋体" w:hAnsi="宋体" w:cs="宋体"/>
                <w:kern w:val="0"/>
                <w:szCs w:val="21"/>
              </w:rPr>
            </w:pPr>
            <w:r>
              <w:rPr>
                <w:rFonts w:ascii="宋体" w:hAnsi="宋体" w:cs="宋体"/>
                <w:color w:val="000000" w:themeColor="text1"/>
                <w:kern w:val="0"/>
                <w:szCs w:val="21"/>
              </w:rPr>
              <w:t>2</w:t>
            </w:r>
            <w:r w:rsidR="006E0E9E">
              <w:rPr>
                <w:rFonts w:ascii="宋体" w:hAnsi="宋体" w:cs="宋体"/>
                <w:color w:val="000000" w:themeColor="text1"/>
                <w:kern w:val="0"/>
                <w:szCs w:val="21"/>
              </w:rPr>
              <w:t>0</w:t>
            </w:r>
          </w:p>
        </w:tc>
        <w:tc>
          <w:tcPr>
            <w:tcW w:w="3594" w:type="dxa"/>
            <w:vAlign w:val="center"/>
          </w:tcPr>
          <w:p w14:paraId="4924773C" w14:textId="08D57429" w:rsidR="006E0E9E" w:rsidRDefault="006E0E9E" w:rsidP="006E0E9E">
            <w:pPr>
              <w:widowControl/>
              <w:spacing w:line="260" w:lineRule="exact"/>
              <w:jc w:val="left"/>
              <w:rPr>
                <w:rFonts w:ascii="宋体" w:hAnsi="宋体" w:cs="宋体"/>
                <w:color w:val="000000" w:themeColor="text1"/>
                <w:kern w:val="0"/>
                <w:szCs w:val="21"/>
                <w:lang w:eastAsia="zh-Hans"/>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规范完成货物包装</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sidR="004E64F5">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p w14:paraId="2B57089E" w14:textId="36465557"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跌落测试</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货物完好无损</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sidR="004E64F5">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14:paraId="44F25CCE"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0B62D790" w14:textId="77777777" w:rsidTr="000913A6">
        <w:trPr>
          <w:trHeight w:val="954"/>
          <w:jc w:val="center"/>
        </w:trPr>
        <w:tc>
          <w:tcPr>
            <w:tcW w:w="672" w:type="dxa"/>
            <w:vMerge/>
            <w:vAlign w:val="center"/>
          </w:tcPr>
          <w:p w14:paraId="2C272BAB"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Align w:val="center"/>
          </w:tcPr>
          <w:p w14:paraId="75C2FDE8" w14:textId="77777777" w:rsidR="006E0E9E" w:rsidRPr="00997C75" w:rsidRDefault="006E0E9E" w:rsidP="006E0E9E">
            <w:pPr>
              <w:widowControl/>
              <w:spacing w:line="260" w:lineRule="exact"/>
              <w:jc w:val="left"/>
              <w:rPr>
                <w:rFonts w:ascii="宋体" w:hAnsi="宋体" w:cs="宋体"/>
                <w:kern w:val="0"/>
                <w:szCs w:val="21"/>
              </w:rPr>
            </w:pPr>
            <w:r w:rsidRPr="00997C75">
              <w:rPr>
                <w:rFonts w:ascii="宋体" w:hAnsi="宋体" w:cs="宋体"/>
                <w:kern w:val="0"/>
                <w:szCs w:val="21"/>
              </w:rPr>
              <w:t>2.</w:t>
            </w:r>
            <w:r w:rsidRPr="00997C75">
              <w:rPr>
                <w:rFonts w:ascii="宋体" w:hAnsi="宋体" w:cs="宋体" w:hint="eastAsia"/>
                <w:kern w:val="0"/>
                <w:szCs w:val="21"/>
              </w:rPr>
              <w:t>技能操作熟练程度</w:t>
            </w:r>
          </w:p>
        </w:tc>
        <w:tc>
          <w:tcPr>
            <w:tcW w:w="2539" w:type="dxa"/>
            <w:gridSpan w:val="2"/>
            <w:vAlign w:val="center"/>
          </w:tcPr>
          <w:p w14:paraId="5493B5BA" w14:textId="55B6A8D0" w:rsidR="006E0E9E" w:rsidRPr="00997C75" w:rsidRDefault="006E0E9E" w:rsidP="006E0E9E">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考察考生对该技能项目的熟练程度</w:t>
            </w:r>
          </w:p>
        </w:tc>
        <w:tc>
          <w:tcPr>
            <w:tcW w:w="429" w:type="dxa"/>
            <w:vAlign w:val="center"/>
          </w:tcPr>
          <w:p w14:paraId="41AF7191" w14:textId="05016F49"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10</w:t>
            </w:r>
          </w:p>
        </w:tc>
        <w:tc>
          <w:tcPr>
            <w:tcW w:w="3594" w:type="dxa"/>
            <w:vAlign w:val="center"/>
          </w:tcPr>
          <w:p w14:paraId="4589A9BA" w14:textId="77777777" w:rsidR="006E0E9E" w:rsidRDefault="006E0E9E" w:rsidP="005C48ED">
            <w:pPr>
              <w:widowControl/>
              <w:spacing w:line="2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熟练：8-10分；</w:t>
            </w:r>
          </w:p>
          <w:p w14:paraId="4D4127ED" w14:textId="77777777" w:rsidR="006E0E9E" w:rsidRDefault="006E0E9E" w:rsidP="005C48ED">
            <w:pPr>
              <w:widowControl/>
              <w:spacing w:line="2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一般：5</w:t>
            </w:r>
            <w:r>
              <w:rPr>
                <w:rFonts w:ascii="宋体" w:hAnsi="宋体" w:cs="宋体"/>
                <w:color w:val="000000" w:themeColor="text1"/>
                <w:kern w:val="0"/>
                <w:szCs w:val="21"/>
              </w:rPr>
              <w:t>-</w:t>
            </w:r>
            <w:r>
              <w:rPr>
                <w:rFonts w:ascii="宋体" w:hAnsi="宋体" w:cs="宋体" w:hint="eastAsia"/>
                <w:color w:val="000000" w:themeColor="text1"/>
                <w:kern w:val="0"/>
                <w:szCs w:val="21"/>
              </w:rPr>
              <w:t>7分；</w:t>
            </w:r>
          </w:p>
          <w:p w14:paraId="019AAFBB" w14:textId="362C63B7" w:rsidR="006E0E9E" w:rsidRPr="00997C75" w:rsidRDefault="006E0E9E" w:rsidP="005C48ED">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不熟练：</w:t>
            </w:r>
            <w:r>
              <w:rPr>
                <w:rFonts w:ascii="宋体" w:hAnsi="宋体" w:cs="宋体"/>
                <w:color w:val="000000" w:themeColor="text1"/>
                <w:kern w:val="0"/>
                <w:szCs w:val="21"/>
              </w:rPr>
              <w:t>0-</w:t>
            </w:r>
            <w:r>
              <w:rPr>
                <w:rFonts w:ascii="宋体" w:hAnsi="宋体" w:cs="宋体" w:hint="eastAsia"/>
                <w:color w:val="000000" w:themeColor="text1"/>
                <w:kern w:val="0"/>
                <w:szCs w:val="21"/>
              </w:rPr>
              <w:t>4</w:t>
            </w:r>
            <w:r w:rsidR="000913A6">
              <w:rPr>
                <w:rFonts w:ascii="宋体" w:hAnsi="宋体" w:cs="宋体" w:hint="eastAsia"/>
                <w:color w:val="000000" w:themeColor="text1"/>
                <w:kern w:val="0"/>
                <w:szCs w:val="21"/>
              </w:rPr>
              <w:t>分</w:t>
            </w:r>
            <w:r w:rsidR="000913A6">
              <w:rPr>
                <w:rFonts w:ascii="宋体" w:hAnsi="宋体" w:cs="宋体"/>
                <w:color w:val="000000" w:themeColor="text1"/>
                <w:kern w:val="0"/>
                <w:szCs w:val="21"/>
              </w:rPr>
              <w:t>。</w:t>
            </w:r>
          </w:p>
        </w:tc>
        <w:tc>
          <w:tcPr>
            <w:tcW w:w="600" w:type="dxa"/>
            <w:vAlign w:val="center"/>
          </w:tcPr>
          <w:p w14:paraId="26544EE1" w14:textId="77777777" w:rsidR="006E0E9E" w:rsidRPr="00997C75" w:rsidRDefault="006E0E9E" w:rsidP="006E0E9E">
            <w:pPr>
              <w:widowControl/>
              <w:spacing w:line="320" w:lineRule="exact"/>
              <w:jc w:val="center"/>
              <w:rPr>
                <w:rFonts w:ascii="宋体" w:hAnsi="宋体" w:cs="宋体"/>
                <w:kern w:val="0"/>
                <w:szCs w:val="21"/>
              </w:rPr>
            </w:pPr>
          </w:p>
        </w:tc>
      </w:tr>
      <w:tr w:rsidR="006E0E9E" w:rsidRPr="00997C75" w14:paraId="697CAB09" w14:textId="77777777" w:rsidTr="000913A6">
        <w:trPr>
          <w:trHeight w:val="1606"/>
          <w:jc w:val="center"/>
        </w:trPr>
        <w:tc>
          <w:tcPr>
            <w:tcW w:w="672" w:type="dxa"/>
            <w:vMerge/>
            <w:vAlign w:val="center"/>
          </w:tcPr>
          <w:p w14:paraId="69F45B98" w14:textId="77777777" w:rsidR="006E0E9E" w:rsidRPr="00997C75" w:rsidRDefault="006E0E9E" w:rsidP="006E0E9E">
            <w:pPr>
              <w:widowControl/>
              <w:spacing w:line="520" w:lineRule="exact"/>
              <w:jc w:val="center"/>
              <w:rPr>
                <w:rFonts w:ascii="宋体" w:cs="宋体"/>
                <w:kern w:val="0"/>
                <w:szCs w:val="21"/>
              </w:rPr>
            </w:pPr>
          </w:p>
        </w:tc>
        <w:tc>
          <w:tcPr>
            <w:tcW w:w="1124" w:type="dxa"/>
            <w:gridSpan w:val="2"/>
            <w:vAlign w:val="center"/>
          </w:tcPr>
          <w:p w14:paraId="5E6ABD78" w14:textId="77777777" w:rsidR="006E0E9E" w:rsidRPr="00997C75" w:rsidRDefault="006E0E9E" w:rsidP="006E0E9E">
            <w:pPr>
              <w:widowControl/>
              <w:spacing w:line="260" w:lineRule="exact"/>
              <w:jc w:val="left"/>
              <w:rPr>
                <w:rFonts w:ascii="宋体" w:hAnsi="宋体" w:cs="宋体"/>
                <w:kern w:val="0"/>
                <w:szCs w:val="21"/>
              </w:rPr>
            </w:pPr>
            <w:r w:rsidRPr="00997C75">
              <w:rPr>
                <w:rFonts w:ascii="宋体" w:hAnsi="宋体" w:cs="宋体"/>
                <w:kern w:val="0"/>
                <w:szCs w:val="21"/>
              </w:rPr>
              <w:t xml:space="preserve"> 3.</w:t>
            </w:r>
            <w:r w:rsidRPr="00997C75">
              <w:rPr>
                <w:rFonts w:ascii="宋体" w:hAnsi="宋体" w:cs="宋体" w:hint="eastAsia"/>
                <w:kern w:val="0"/>
                <w:szCs w:val="21"/>
              </w:rPr>
              <w:t>安全文明操作</w:t>
            </w:r>
          </w:p>
        </w:tc>
        <w:tc>
          <w:tcPr>
            <w:tcW w:w="2539" w:type="dxa"/>
            <w:gridSpan w:val="2"/>
            <w:vAlign w:val="center"/>
          </w:tcPr>
          <w:p w14:paraId="7D00E614" w14:textId="579BA567" w:rsidR="006E0E9E" w:rsidRPr="00997C75" w:rsidRDefault="006E0E9E" w:rsidP="006E0E9E">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考核考生职业基本素养和职业操守。</w:t>
            </w:r>
          </w:p>
        </w:tc>
        <w:tc>
          <w:tcPr>
            <w:tcW w:w="429" w:type="dxa"/>
            <w:vAlign w:val="center"/>
          </w:tcPr>
          <w:p w14:paraId="26877831" w14:textId="74136954" w:rsidR="006E0E9E" w:rsidRPr="00997C75" w:rsidRDefault="006E0E9E" w:rsidP="006E0E9E">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10</w:t>
            </w:r>
          </w:p>
        </w:tc>
        <w:tc>
          <w:tcPr>
            <w:tcW w:w="3594" w:type="dxa"/>
            <w:vAlign w:val="center"/>
          </w:tcPr>
          <w:p w14:paraId="0AF0DC42" w14:textId="77777777" w:rsidR="006E0E9E" w:rsidRDefault="006E0E9E" w:rsidP="006E0E9E">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考生文明操作，主动清扫考场：</w:t>
            </w:r>
            <w:r>
              <w:rPr>
                <w:rFonts w:ascii="宋体" w:hAnsi="宋体" w:cs="宋体"/>
                <w:color w:val="000000" w:themeColor="text1"/>
                <w:kern w:val="0"/>
                <w:szCs w:val="21"/>
              </w:rPr>
              <w:t>10</w:t>
            </w:r>
            <w:r>
              <w:rPr>
                <w:rFonts w:ascii="宋体" w:hAnsi="宋体" w:cs="宋体" w:hint="eastAsia"/>
                <w:color w:val="000000" w:themeColor="text1"/>
                <w:kern w:val="0"/>
                <w:szCs w:val="21"/>
              </w:rPr>
              <w:t>分；</w:t>
            </w:r>
          </w:p>
          <w:p w14:paraId="553E7CC8" w14:textId="77777777" w:rsidR="006E0E9E" w:rsidRDefault="006E0E9E" w:rsidP="006E0E9E">
            <w:pPr>
              <w:widowControl/>
              <w:spacing w:line="260" w:lineRule="exact"/>
              <w:jc w:val="center"/>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要监考老师提醒，完成器材工具归放并清扫考场：</w:t>
            </w:r>
            <w:r>
              <w:rPr>
                <w:rFonts w:ascii="宋体" w:hAnsi="宋体" w:cs="宋体"/>
                <w:color w:val="000000" w:themeColor="text1"/>
                <w:kern w:val="0"/>
                <w:szCs w:val="21"/>
              </w:rPr>
              <w:t>5-7</w:t>
            </w:r>
            <w:r>
              <w:rPr>
                <w:rFonts w:ascii="宋体" w:hAnsi="宋体" w:cs="宋体" w:hint="eastAsia"/>
                <w:color w:val="000000" w:themeColor="text1"/>
                <w:kern w:val="0"/>
                <w:szCs w:val="21"/>
              </w:rPr>
              <w:t>分；</w:t>
            </w:r>
          </w:p>
          <w:p w14:paraId="7CDE2F3F" w14:textId="5945F652" w:rsidR="006E0E9E" w:rsidRPr="00997C75" w:rsidRDefault="006E0E9E" w:rsidP="006E0E9E">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3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③</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无视监考老师要求：</w:t>
            </w:r>
            <w:r>
              <w:rPr>
                <w:rFonts w:ascii="宋体" w:hAnsi="宋体" w:cs="宋体"/>
                <w:color w:val="000000" w:themeColor="text1"/>
                <w:kern w:val="0"/>
                <w:szCs w:val="21"/>
              </w:rPr>
              <w:t>0</w:t>
            </w:r>
            <w:r>
              <w:rPr>
                <w:rFonts w:ascii="宋体" w:hAnsi="宋体" w:cs="宋体" w:hint="eastAsia"/>
                <w:color w:val="000000" w:themeColor="text1"/>
                <w:kern w:val="0"/>
                <w:szCs w:val="21"/>
              </w:rPr>
              <w:t>分。</w:t>
            </w:r>
          </w:p>
        </w:tc>
        <w:tc>
          <w:tcPr>
            <w:tcW w:w="600" w:type="dxa"/>
            <w:vAlign w:val="center"/>
          </w:tcPr>
          <w:p w14:paraId="72C77912" w14:textId="77777777" w:rsidR="006E0E9E" w:rsidRPr="00997C75" w:rsidRDefault="006E0E9E" w:rsidP="006E0E9E">
            <w:pPr>
              <w:widowControl/>
              <w:spacing w:line="320" w:lineRule="exact"/>
              <w:jc w:val="center"/>
              <w:rPr>
                <w:rFonts w:ascii="宋体" w:hAnsi="宋体" w:cs="宋体"/>
                <w:kern w:val="0"/>
                <w:szCs w:val="21"/>
              </w:rPr>
            </w:pPr>
          </w:p>
        </w:tc>
      </w:tr>
      <w:tr w:rsidR="004A5903" w:rsidRPr="00997C75" w14:paraId="71A7251F" w14:textId="77777777" w:rsidTr="000913A6">
        <w:trPr>
          <w:trHeight w:val="415"/>
          <w:jc w:val="center"/>
        </w:trPr>
        <w:tc>
          <w:tcPr>
            <w:tcW w:w="8360" w:type="dxa"/>
            <w:gridSpan w:val="7"/>
            <w:vAlign w:val="center"/>
          </w:tcPr>
          <w:p w14:paraId="6EBA7014" w14:textId="77777777" w:rsidR="004A5903" w:rsidRPr="00997C75" w:rsidRDefault="004A5903" w:rsidP="004A5903">
            <w:pPr>
              <w:widowControl/>
              <w:spacing w:line="520" w:lineRule="exact"/>
              <w:jc w:val="center"/>
              <w:rPr>
                <w:rFonts w:ascii="宋体" w:cs="宋体"/>
                <w:kern w:val="0"/>
                <w:szCs w:val="21"/>
              </w:rPr>
            </w:pPr>
            <w:r w:rsidRPr="00997C75">
              <w:rPr>
                <w:rFonts w:ascii="宋体" w:hAnsi="宋体" w:cs="宋体" w:hint="eastAsia"/>
                <w:kern w:val="0"/>
                <w:szCs w:val="21"/>
              </w:rPr>
              <w:t>合计得分</w:t>
            </w:r>
          </w:p>
        </w:tc>
        <w:tc>
          <w:tcPr>
            <w:tcW w:w="600" w:type="dxa"/>
          </w:tcPr>
          <w:p w14:paraId="016A9A1E" w14:textId="77777777" w:rsidR="004A5903" w:rsidRPr="00997C75" w:rsidRDefault="004A5903" w:rsidP="004A5903">
            <w:pPr>
              <w:widowControl/>
              <w:spacing w:line="520" w:lineRule="exact"/>
              <w:rPr>
                <w:rFonts w:ascii="宋体" w:cs="宋体"/>
                <w:kern w:val="0"/>
                <w:szCs w:val="21"/>
              </w:rPr>
            </w:pPr>
          </w:p>
        </w:tc>
      </w:tr>
      <w:tr w:rsidR="004A5903" w:rsidRPr="00997C75" w14:paraId="7E0FBDEC" w14:textId="77777777" w:rsidTr="000913A6">
        <w:trPr>
          <w:trHeight w:val="1358"/>
          <w:jc w:val="center"/>
        </w:trPr>
        <w:tc>
          <w:tcPr>
            <w:tcW w:w="8960" w:type="dxa"/>
            <w:gridSpan w:val="8"/>
          </w:tcPr>
          <w:p w14:paraId="34480741" w14:textId="0167558B" w:rsidR="004A5903" w:rsidRPr="00997C75" w:rsidRDefault="004A5903" w:rsidP="004A5903">
            <w:pPr>
              <w:widowControl/>
              <w:spacing w:line="520" w:lineRule="exact"/>
              <w:rPr>
                <w:rFonts w:ascii="宋体" w:cs="宋体"/>
                <w:kern w:val="0"/>
                <w:szCs w:val="21"/>
              </w:rPr>
            </w:pPr>
            <w:r w:rsidRPr="00997C75">
              <w:rPr>
                <w:rFonts w:ascii="宋体" w:hAnsi="宋体" w:cs="宋体" w:hint="eastAsia"/>
                <w:kern w:val="0"/>
                <w:szCs w:val="21"/>
              </w:rPr>
              <w:t>考评人员签名：</w:t>
            </w:r>
          </w:p>
          <w:p w14:paraId="4A4B2AB2" w14:textId="77777777" w:rsidR="004A5903" w:rsidRPr="00997C75" w:rsidRDefault="004A5903" w:rsidP="004A5903">
            <w:pPr>
              <w:widowControl/>
              <w:spacing w:line="520" w:lineRule="exact"/>
              <w:ind w:firstLineChars="1000" w:firstLine="2100"/>
              <w:rPr>
                <w:rFonts w:ascii="宋体" w:hAnsi="宋体" w:cs="宋体"/>
                <w:kern w:val="0"/>
                <w:szCs w:val="21"/>
                <w:u w:val="single"/>
              </w:rPr>
            </w:pPr>
            <w:r w:rsidRPr="00997C75">
              <w:rPr>
                <w:rFonts w:ascii="宋体" w:hAnsi="宋体" w:cs="宋体" w:hint="eastAsia"/>
                <w:kern w:val="0"/>
                <w:szCs w:val="21"/>
              </w:rPr>
              <w:t>①</w:t>
            </w:r>
            <w:r w:rsidRPr="00997C75">
              <w:rPr>
                <w:rFonts w:ascii="宋体" w:hAnsi="宋体" w:cs="宋体"/>
                <w:kern w:val="0"/>
                <w:szCs w:val="21"/>
                <w:u w:val="single"/>
              </w:rPr>
              <w:t xml:space="preserve">               </w:t>
            </w:r>
            <w:r w:rsidRPr="00997C75">
              <w:rPr>
                <w:rFonts w:ascii="宋体" w:hAnsi="宋体" w:cs="宋体"/>
                <w:kern w:val="0"/>
                <w:szCs w:val="21"/>
              </w:rPr>
              <w:t xml:space="preserve">    </w:t>
            </w:r>
            <w:r w:rsidRPr="00997C75">
              <w:rPr>
                <w:rFonts w:ascii="宋体" w:hAnsi="宋体" w:cs="宋体" w:hint="eastAsia"/>
                <w:kern w:val="0"/>
                <w:szCs w:val="21"/>
              </w:rPr>
              <w:t>②</w:t>
            </w:r>
            <w:r w:rsidRPr="00997C75">
              <w:rPr>
                <w:rFonts w:ascii="宋体" w:hAnsi="宋体" w:cs="宋体"/>
                <w:kern w:val="0"/>
                <w:szCs w:val="21"/>
                <w:u w:val="single"/>
              </w:rPr>
              <w:t xml:space="preserve">               </w:t>
            </w:r>
          </w:p>
          <w:p w14:paraId="40B1BF96" w14:textId="77777777" w:rsidR="004A5903" w:rsidRPr="00997C75" w:rsidRDefault="004A5903" w:rsidP="004A5903">
            <w:pPr>
              <w:widowControl/>
              <w:spacing w:line="520" w:lineRule="exact"/>
              <w:ind w:firstLineChars="1000" w:firstLine="2100"/>
              <w:rPr>
                <w:rFonts w:ascii="宋体" w:cs="宋体"/>
                <w:kern w:val="0"/>
                <w:szCs w:val="21"/>
              </w:rPr>
            </w:pPr>
            <w:r w:rsidRPr="00997C75">
              <w:rPr>
                <w:rFonts w:ascii="宋体" w:hAnsi="宋体" w:cs="宋体"/>
                <w:kern w:val="0"/>
                <w:szCs w:val="21"/>
              </w:rPr>
              <w:t xml:space="preserve">                                       </w:t>
            </w:r>
            <w:r w:rsidRPr="00997C75">
              <w:rPr>
                <w:rFonts w:ascii="宋体" w:hAnsi="宋体" w:cs="宋体" w:hint="eastAsia"/>
                <w:kern w:val="0"/>
                <w:szCs w:val="21"/>
              </w:rPr>
              <w:t>年</w:t>
            </w:r>
            <w:r w:rsidRPr="00997C75">
              <w:rPr>
                <w:rFonts w:ascii="宋体" w:hAnsi="宋体" w:cs="宋体"/>
                <w:kern w:val="0"/>
                <w:szCs w:val="21"/>
              </w:rPr>
              <w:t xml:space="preserve">    </w:t>
            </w:r>
            <w:r w:rsidRPr="00997C75">
              <w:rPr>
                <w:rFonts w:ascii="宋体" w:hAnsi="宋体" w:cs="宋体" w:hint="eastAsia"/>
                <w:kern w:val="0"/>
                <w:szCs w:val="21"/>
              </w:rPr>
              <w:t>月</w:t>
            </w:r>
            <w:r w:rsidRPr="00997C75">
              <w:rPr>
                <w:rFonts w:ascii="宋体" w:hAnsi="宋体" w:cs="宋体"/>
                <w:kern w:val="0"/>
                <w:szCs w:val="21"/>
              </w:rPr>
              <w:t xml:space="preserve">    </w:t>
            </w:r>
            <w:r w:rsidRPr="00997C75">
              <w:rPr>
                <w:rFonts w:ascii="宋体" w:hAnsi="宋体" w:cs="宋体" w:hint="eastAsia"/>
                <w:kern w:val="0"/>
                <w:szCs w:val="21"/>
              </w:rPr>
              <w:t>日</w:t>
            </w:r>
          </w:p>
        </w:tc>
      </w:tr>
      <w:bookmarkEnd w:id="2"/>
    </w:tbl>
    <w:p w14:paraId="383473D5" w14:textId="73123D92" w:rsidR="00720A85" w:rsidRPr="00997C75" w:rsidRDefault="00720A85" w:rsidP="00720A85">
      <w:pPr>
        <w:adjustRightInd w:val="0"/>
        <w:snapToGrid w:val="0"/>
        <w:spacing w:line="520" w:lineRule="exact"/>
        <w:rPr>
          <w:rFonts w:asciiTheme="minorEastAsia" w:eastAsiaTheme="minorEastAsia" w:hAnsiTheme="minorEastAsia"/>
          <w:b/>
          <w:sz w:val="28"/>
          <w:szCs w:val="28"/>
        </w:rPr>
      </w:pPr>
    </w:p>
    <w:p w14:paraId="31060A5D" w14:textId="7437058F" w:rsidR="004E64F5" w:rsidRDefault="004E64F5" w:rsidP="00720A85">
      <w:pPr>
        <w:adjustRightInd w:val="0"/>
        <w:snapToGrid w:val="0"/>
        <w:spacing w:line="520" w:lineRule="exact"/>
        <w:rPr>
          <w:rFonts w:asciiTheme="minorEastAsia" w:eastAsiaTheme="minorEastAsia" w:hAnsiTheme="minorEastAsia"/>
          <w:b/>
          <w:sz w:val="28"/>
          <w:szCs w:val="28"/>
        </w:rPr>
      </w:pPr>
    </w:p>
    <w:p w14:paraId="010F653A" w14:textId="77777777" w:rsidR="000913A6" w:rsidRDefault="000913A6" w:rsidP="004E64F5">
      <w:pPr>
        <w:adjustRightInd w:val="0"/>
        <w:snapToGrid w:val="0"/>
        <w:spacing w:line="520" w:lineRule="exact"/>
        <w:rPr>
          <w:rFonts w:asciiTheme="minorEastAsia" w:eastAsiaTheme="minorEastAsia" w:hAnsiTheme="minorEastAsia"/>
          <w:b/>
          <w:sz w:val="28"/>
          <w:szCs w:val="28"/>
        </w:rPr>
      </w:pPr>
    </w:p>
    <w:p w14:paraId="47474B08" w14:textId="7DF36C6C" w:rsidR="00720A85" w:rsidRPr="00997C75" w:rsidRDefault="00720A85" w:rsidP="00720A85">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2</w:t>
      </w:r>
    </w:p>
    <w:p w14:paraId="3B2E6CFE" w14:textId="0F3C6D05"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005C48ED">
        <w:rPr>
          <w:rFonts w:asciiTheme="minorEastAsia" w:eastAsiaTheme="minorEastAsia" w:hAnsiTheme="minorEastAsia" w:cs="仿宋" w:hint="eastAsia"/>
          <w:b/>
          <w:sz w:val="28"/>
          <w:szCs w:val="28"/>
        </w:rPr>
        <w:t>3</w:t>
      </w:r>
      <w:r w:rsidRPr="00997C75">
        <w:rPr>
          <w:rFonts w:asciiTheme="minorEastAsia" w:eastAsiaTheme="minorEastAsia" w:hAnsiTheme="minorEastAsia" w:cs="仿宋" w:hint="eastAsia"/>
          <w:b/>
          <w:sz w:val="28"/>
          <w:szCs w:val="28"/>
        </w:rPr>
        <w:t>年高职单独招生</w:t>
      </w:r>
    </w:p>
    <w:p w14:paraId="7F182775" w14:textId="17A790E9" w:rsidR="00CF3496" w:rsidRPr="00997C75" w:rsidRDefault="006C64FF" w:rsidP="00CF3496">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w:t>
      </w:r>
      <w:r>
        <w:rPr>
          <w:rFonts w:asciiTheme="minorEastAsia" w:eastAsiaTheme="minorEastAsia" w:hAnsiTheme="minorEastAsia" w:cs="仿宋" w:hint="eastAsia"/>
          <w:b/>
          <w:sz w:val="28"/>
          <w:szCs w:val="28"/>
        </w:rPr>
        <w:t>管理</w:t>
      </w:r>
      <w:r w:rsidR="00CF3496" w:rsidRPr="00997C75">
        <w:rPr>
          <w:rFonts w:asciiTheme="minorEastAsia" w:eastAsiaTheme="minorEastAsia" w:hAnsiTheme="minorEastAsia" w:cs="仿宋" w:hint="eastAsia"/>
          <w:b/>
          <w:sz w:val="28"/>
          <w:szCs w:val="28"/>
        </w:rPr>
        <w:t>专业</w:t>
      </w:r>
      <w:r w:rsidR="00FE70D1" w:rsidRPr="00997C75">
        <w:rPr>
          <w:rFonts w:asciiTheme="minorEastAsia" w:eastAsiaTheme="minorEastAsia" w:hAnsiTheme="minorEastAsia" w:cs="仿宋" w:hint="eastAsia"/>
          <w:b/>
          <w:sz w:val="28"/>
          <w:szCs w:val="28"/>
        </w:rPr>
        <w:t>适应</w:t>
      </w:r>
      <w:r w:rsidR="00FE70D1" w:rsidRPr="00997C75">
        <w:rPr>
          <w:rFonts w:asciiTheme="minorEastAsia" w:eastAsiaTheme="minorEastAsia" w:hAnsiTheme="minorEastAsia" w:cs="仿宋"/>
          <w:b/>
          <w:sz w:val="28"/>
          <w:szCs w:val="28"/>
        </w:rPr>
        <w:t>能力</w:t>
      </w:r>
      <w:r w:rsidR="00CF3496" w:rsidRPr="00997C75">
        <w:rPr>
          <w:rFonts w:asciiTheme="minorEastAsia" w:eastAsiaTheme="minorEastAsia" w:hAnsiTheme="minorEastAsia" w:cs="仿宋" w:hint="eastAsia"/>
          <w:b/>
          <w:sz w:val="28"/>
          <w:szCs w:val="28"/>
        </w:rPr>
        <w:t>面试</w:t>
      </w:r>
      <w:r w:rsidR="00CA0CFF" w:rsidRPr="00997C75">
        <w:rPr>
          <w:rFonts w:asciiTheme="minorEastAsia" w:eastAsiaTheme="minorEastAsia" w:hAnsiTheme="minorEastAsia" w:cs="仿宋" w:hint="eastAsia"/>
          <w:b/>
          <w:sz w:val="28"/>
          <w:szCs w:val="28"/>
        </w:rPr>
        <w:t>题库</w:t>
      </w:r>
      <w:r w:rsidR="00CF3496" w:rsidRPr="00997C75">
        <w:rPr>
          <w:rFonts w:asciiTheme="minorEastAsia" w:eastAsiaTheme="minorEastAsia" w:hAnsiTheme="minorEastAsia" w:cs="仿宋" w:hint="eastAsia"/>
          <w:b/>
          <w:sz w:val="28"/>
          <w:szCs w:val="28"/>
        </w:rPr>
        <w:t>样卷</w:t>
      </w:r>
    </w:p>
    <w:p w14:paraId="5CAEB5E1" w14:textId="76B73FE1" w:rsidR="00CF3496" w:rsidRPr="00997C75" w:rsidRDefault="00CF3496" w:rsidP="00CF3496">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AB345F" w:rsidRPr="00997C75">
        <w:rPr>
          <w:rFonts w:asciiTheme="minorEastAsia" w:eastAsiaTheme="minorEastAsia" w:hAnsiTheme="minorEastAsia" w:cs="仿宋" w:hint="eastAsia"/>
          <w:b/>
          <w:sz w:val="28"/>
          <w:szCs w:val="28"/>
        </w:rPr>
        <w:t>考评员用</w:t>
      </w:r>
      <w:r w:rsidRPr="00997C75">
        <w:rPr>
          <w:rFonts w:asciiTheme="minorEastAsia" w:eastAsiaTheme="minorEastAsia" w:hAnsiTheme="minorEastAsia" w:cs="仿宋" w:hint="eastAsia"/>
          <w:b/>
          <w:sz w:val="28"/>
          <w:szCs w:val="28"/>
        </w:rPr>
        <w:t>）</w:t>
      </w:r>
    </w:p>
    <w:p w14:paraId="358454AD" w14:textId="77777777" w:rsidR="00CF3496" w:rsidRPr="00997C75" w:rsidRDefault="00CF3496" w:rsidP="00CF3496">
      <w:pPr>
        <w:rPr>
          <w:b/>
          <w:vanish/>
        </w:rPr>
      </w:pPr>
    </w:p>
    <w:p w14:paraId="30B145D1" w14:textId="477DACBB" w:rsidR="00CF3496" w:rsidRPr="00997C75" w:rsidRDefault="00CF3496" w:rsidP="00CF3496">
      <w:pPr>
        <w:adjustRightInd w:val="0"/>
        <w:snapToGrid w:val="0"/>
        <w:spacing w:line="520" w:lineRule="exact"/>
        <w:jc w:val="center"/>
        <w:rPr>
          <w:rFonts w:ascii="宋体"/>
          <w:b/>
          <w:sz w:val="24"/>
          <w:szCs w:val="28"/>
        </w:rPr>
      </w:pPr>
      <w:r w:rsidRPr="00997C75">
        <w:rPr>
          <w:rFonts w:ascii="宋体" w:hint="eastAsia"/>
          <w:b/>
          <w:sz w:val="24"/>
          <w:szCs w:val="28"/>
        </w:rPr>
        <w:t>总分：</w:t>
      </w:r>
      <w:r w:rsidR="00301ABB" w:rsidRPr="00997C75">
        <w:rPr>
          <w:rFonts w:ascii="宋体"/>
          <w:b/>
          <w:sz w:val="24"/>
          <w:szCs w:val="28"/>
        </w:rPr>
        <w:t>40</w:t>
      </w:r>
      <w:r w:rsidRPr="00997C75">
        <w:rPr>
          <w:rFonts w:ascii="宋体" w:hint="eastAsia"/>
          <w:b/>
          <w:sz w:val="24"/>
          <w:szCs w:val="28"/>
        </w:rPr>
        <w:t>分   考试时间：</w:t>
      </w:r>
      <w:r w:rsidR="006C64FF">
        <w:rPr>
          <w:rFonts w:ascii="宋体"/>
          <w:b/>
          <w:sz w:val="24"/>
          <w:szCs w:val="28"/>
        </w:rPr>
        <w:t>5</w:t>
      </w:r>
      <w:r w:rsidRPr="00997C75">
        <w:rPr>
          <w:rFonts w:ascii="宋体" w:hint="eastAsia"/>
          <w:b/>
          <w:sz w:val="24"/>
          <w:szCs w:val="28"/>
        </w:rPr>
        <w:t>分钟</w:t>
      </w:r>
    </w:p>
    <w:p w14:paraId="4FADF70E" w14:textId="77777777" w:rsidR="00B8601F" w:rsidRPr="00997C75" w:rsidRDefault="00B8601F" w:rsidP="00720A85">
      <w:pPr>
        <w:adjustRightInd w:val="0"/>
        <w:snapToGrid w:val="0"/>
        <w:spacing w:line="520" w:lineRule="exact"/>
        <w:rPr>
          <w:rFonts w:asciiTheme="minorEastAsia" w:eastAsiaTheme="minorEastAsia" w:hAnsiTheme="minorEastAsia"/>
          <w:b/>
          <w:sz w:val="28"/>
          <w:szCs w:val="28"/>
        </w:rPr>
      </w:pPr>
    </w:p>
    <w:p w14:paraId="21F5D1C0" w14:textId="4BCA3559" w:rsidR="00C52D34"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1</w:t>
      </w:r>
      <w:r w:rsidR="00C52D34" w:rsidRPr="002A2F5C">
        <w:rPr>
          <w:rFonts w:asciiTheme="minorEastAsia" w:eastAsiaTheme="minorEastAsia" w:hAnsiTheme="minorEastAsia" w:hint="eastAsia"/>
          <w:sz w:val="28"/>
          <w:szCs w:val="28"/>
        </w:rPr>
        <w:t>、</w:t>
      </w:r>
      <w:r w:rsidR="006A15CD" w:rsidRPr="002A2F5C">
        <w:rPr>
          <w:rFonts w:asciiTheme="minorEastAsia" w:eastAsiaTheme="minorEastAsia" w:hAnsiTheme="minorEastAsia" w:hint="eastAsia"/>
          <w:sz w:val="28"/>
          <w:szCs w:val="28"/>
        </w:rPr>
        <w:t>谈</w:t>
      </w:r>
      <w:r w:rsidR="006A15CD" w:rsidRPr="002A2F5C">
        <w:rPr>
          <w:rFonts w:asciiTheme="minorEastAsia" w:eastAsiaTheme="minorEastAsia" w:hAnsiTheme="minorEastAsia"/>
          <w:sz w:val="28"/>
          <w:szCs w:val="28"/>
        </w:rPr>
        <w:t>谈你对航空物流</w:t>
      </w:r>
      <w:r w:rsidR="006A15CD" w:rsidRPr="002A2F5C">
        <w:rPr>
          <w:rFonts w:asciiTheme="minorEastAsia" w:eastAsiaTheme="minorEastAsia" w:hAnsiTheme="minorEastAsia" w:hint="eastAsia"/>
          <w:sz w:val="28"/>
          <w:szCs w:val="28"/>
        </w:rPr>
        <w:t>管理专业的</w:t>
      </w:r>
      <w:r w:rsidR="006A15CD" w:rsidRPr="002A2F5C">
        <w:rPr>
          <w:rFonts w:asciiTheme="minorEastAsia" w:eastAsiaTheme="minorEastAsia" w:hAnsiTheme="minorEastAsia"/>
          <w:sz w:val="28"/>
          <w:szCs w:val="28"/>
        </w:rPr>
        <w:t>认识</w:t>
      </w:r>
      <w:r w:rsidR="006A15CD" w:rsidRPr="002A2F5C">
        <w:rPr>
          <w:rFonts w:asciiTheme="minorEastAsia" w:eastAsiaTheme="minorEastAsia" w:hAnsiTheme="minorEastAsia" w:hint="eastAsia"/>
          <w:sz w:val="28"/>
          <w:szCs w:val="28"/>
        </w:rPr>
        <w:t>。</w:t>
      </w:r>
    </w:p>
    <w:p w14:paraId="6FE1A5D4" w14:textId="0A354B0D" w:rsidR="00C52D34" w:rsidRPr="002A2F5C"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2</w:t>
      </w:r>
      <w:r w:rsidR="00C52D34" w:rsidRPr="002A2F5C">
        <w:rPr>
          <w:rFonts w:asciiTheme="minorEastAsia" w:eastAsiaTheme="minorEastAsia" w:hAnsiTheme="minorEastAsia" w:hint="eastAsia"/>
          <w:sz w:val="28"/>
          <w:szCs w:val="28"/>
        </w:rPr>
        <w:t>、</w:t>
      </w:r>
      <w:r w:rsidR="00A67DC8" w:rsidRPr="002A2F5C">
        <w:rPr>
          <w:rFonts w:asciiTheme="minorEastAsia" w:eastAsiaTheme="minorEastAsia" w:hAnsiTheme="minorEastAsia" w:hint="eastAsia"/>
          <w:sz w:val="28"/>
          <w:szCs w:val="28"/>
        </w:rPr>
        <w:t>请</w:t>
      </w:r>
      <w:r w:rsidR="00A67DC8" w:rsidRPr="002A2F5C">
        <w:rPr>
          <w:rFonts w:asciiTheme="minorEastAsia" w:eastAsiaTheme="minorEastAsia" w:hAnsiTheme="minorEastAsia"/>
          <w:sz w:val="28"/>
          <w:szCs w:val="28"/>
        </w:rPr>
        <w:t>做一个简短的自我介绍，包括家庭情况、</w:t>
      </w:r>
      <w:r w:rsidR="00A67DC8" w:rsidRPr="002A2F5C">
        <w:rPr>
          <w:rFonts w:asciiTheme="minorEastAsia" w:eastAsiaTheme="minorEastAsia" w:hAnsiTheme="minorEastAsia" w:hint="eastAsia"/>
          <w:sz w:val="28"/>
          <w:szCs w:val="28"/>
        </w:rPr>
        <w:t>学</w:t>
      </w:r>
      <w:r w:rsidR="00A67DC8" w:rsidRPr="002A2F5C">
        <w:rPr>
          <w:rFonts w:asciiTheme="minorEastAsia" w:eastAsiaTheme="minorEastAsia" w:hAnsiTheme="minorEastAsia"/>
          <w:sz w:val="28"/>
          <w:szCs w:val="28"/>
        </w:rPr>
        <w:t>习经历、</w:t>
      </w:r>
      <w:r w:rsidR="00A67DC8" w:rsidRPr="002A2F5C">
        <w:rPr>
          <w:rFonts w:asciiTheme="minorEastAsia" w:eastAsiaTheme="minorEastAsia" w:hAnsiTheme="minorEastAsia" w:hint="eastAsia"/>
          <w:sz w:val="28"/>
          <w:szCs w:val="28"/>
        </w:rPr>
        <w:t>兴趣</w:t>
      </w:r>
      <w:r w:rsidR="00A67DC8" w:rsidRPr="002A2F5C">
        <w:rPr>
          <w:rFonts w:asciiTheme="minorEastAsia" w:eastAsiaTheme="minorEastAsia" w:hAnsiTheme="minorEastAsia"/>
          <w:sz w:val="28"/>
          <w:szCs w:val="28"/>
        </w:rPr>
        <w:t>爱好</w:t>
      </w:r>
      <w:r w:rsidR="00A67DC8" w:rsidRPr="002A2F5C">
        <w:rPr>
          <w:rFonts w:asciiTheme="minorEastAsia" w:eastAsiaTheme="minorEastAsia" w:hAnsiTheme="minorEastAsia" w:hint="eastAsia"/>
          <w:sz w:val="28"/>
          <w:szCs w:val="28"/>
        </w:rPr>
        <w:t>、特</w:t>
      </w:r>
      <w:r w:rsidR="00A67DC8" w:rsidRPr="002A2F5C">
        <w:rPr>
          <w:rFonts w:asciiTheme="minorEastAsia" w:eastAsiaTheme="minorEastAsia" w:hAnsiTheme="minorEastAsia"/>
          <w:sz w:val="28"/>
          <w:szCs w:val="28"/>
        </w:rPr>
        <w:t>长技能等信息。</w:t>
      </w:r>
    </w:p>
    <w:p w14:paraId="3314BD6F" w14:textId="11281748" w:rsidR="00C52D34"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3</w:t>
      </w:r>
      <w:r w:rsidR="00C52D34" w:rsidRPr="002A2F5C">
        <w:rPr>
          <w:rFonts w:asciiTheme="minorEastAsia" w:eastAsiaTheme="minorEastAsia" w:hAnsiTheme="minorEastAsia" w:hint="eastAsia"/>
          <w:sz w:val="28"/>
          <w:szCs w:val="28"/>
        </w:rPr>
        <w:t>、</w:t>
      </w:r>
      <w:r w:rsidR="00A67DC8" w:rsidRPr="00A67DC8">
        <w:rPr>
          <w:rFonts w:asciiTheme="minorEastAsia" w:eastAsiaTheme="minorEastAsia" w:hAnsiTheme="minorEastAsia" w:hint="eastAsia"/>
          <w:sz w:val="28"/>
          <w:szCs w:val="28"/>
        </w:rPr>
        <w:t>请朗读下面一段文字，要求普通话，字正腔圆，流畅清晰。</w:t>
      </w:r>
    </w:p>
    <w:p w14:paraId="4AA731A0" w14:textId="7DEDF503" w:rsidR="00F22D77" w:rsidRDefault="00AC6360" w:rsidP="00AC6360">
      <w:pPr>
        <w:adjustRightInd w:val="0"/>
        <w:snapToGrid w:val="0"/>
        <w:spacing w:line="520" w:lineRule="exact"/>
        <w:ind w:firstLineChars="101" w:firstLine="283"/>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F22D77">
        <w:rPr>
          <w:rFonts w:asciiTheme="minorEastAsia" w:eastAsiaTheme="minorEastAsia" w:hAnsiTheme="minorEastAsia" w:hint="eastAsia"/>
          <w:sz w:val="28"/>
          <w:szCs w:val="28"/>
        </w:rPr>
        <w:t>航空运输地面服务主要进行航班的配载和平衡；办理货物、邮件的接收、进出港和中转手续；办理货物、邮件变更运输及查询、赔偿手续；监控、记录集装设备的存储、使用情况。</w:t>
      </w:r>
    </w:p>
    <w:p w14:paraId="51066D12" w14:textId="6BDB69CE" w:rsidR="00C52D34" w:rsidRPr="002A2F5C"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4</w:t>
      </w:r>
      <w:r w:rsidR="00C52D34" w:rsidRPr="002A2F5C">
        <w:rPr>
          <w:rFonts w:asciiTheme="minorEastAsia" w:eastAsiaTheme="minorEastAsia" w:hAnsiTheme="minorEastAsia" w:hint="eastAsia"/>
          <w:sz w:val="28"/>
          <w:szCs w:val="28"/>
        </w:rPr>
        <w:t>、</w:t>
      </w:r>
      <w:r w:rsidR="00E733E5">
        <w:rPr>
          <w:rFonts w:asciiTheme="minorEastAsia" w:eastAsiaTheme="minorEastAsia" w:hAnsiTheme="minorEastAsia" w:hint="eastAsia"/>
          <w:sz w:val="28"/>
          <w:szCs w:val="28"/>
        </w:rPr>
        <w:t>在工作</w:t>
      </w:r>
      <w:r w:rsidR="00F22D77" w:rsidRPr="00E733E5">
        <w:rPr>
          <w:rFonts w:asciiTheme="minorEastAsia" w:eastAsiaTheme="minorEastAsia" w:hAnsiTheme="minorEastAsia" w:hint="eastAsia"/>
          <w:sz w:val="28"/>
          <w:szCs w:val="28"/>
        </w:rPr>
        <w:t>过程中，出现差错怎么办？</w:t>
      </w:r>
    </w:p>
    <w:p w14:paraId="27382B83" w14:textId="6A119286" w:rsidR="00B243CB" w:rsidRPr="002A2F5C" w:rsidRDefault="002B2424" w:rsidP="00B243CB">
      <w:pPr>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5</w:t>
      </w:r>
      <w:r w:rsidR="00C52D34" w:rsidRPr="002A2F5C">
        <w:rPr>
          <w:rFonts w:asciiTheme="minorEastAsia" w:eastAsiaTheme="minorEastAsia" w:hAnsiTheme="minorEastAsia" w:hint="eastAsia"/>
          <w:sz w:val="28"/>
          <w:szCs w:val="28"/>
        </w:rPr>
        <w:t>、</w:t>
      </w:r>
      <w:r w:rsidR="00B243CB" w:rsidRPr="00E733E5">
        <w:rPr>
          <w:rFonts w:asciiTheme="minorEastAsia" w:eastAsiaTheme="minorEastAsia" w:hAnsiTheme="minorEastAsia" w:hint="eastAsia"/>
          <w:sz w:val="28"/>
          <w:szCs w:val="28"/>
        </w:rPr>
        <w:t>形体展示</w:t>
      </w:r>
      <w:r w:rsidR="00B243CB" w:rsidRPr="002A2F5C">
        <w:rPr>
          <w:rFonts w:asciiTheme="minorEastAsia" w:eastAsiaTheme="minorEastAsia" w:hAnsiTheme="minorEastAsia" w:hint="eastAsia"/>
          <w:sz w:val="28"/>
          <w:szCs w:val="28"/>
        </w:rPr>
        <w:t>步态、站姿、坐姿、蹲姿、平衡</w:t>
      </w:r>
    </w:p>
    <w:p w14:paraId="30EA0DC4" w14:textId="0A823EA9"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***考生你好，欢迎报考黄冈职业</w:t>
      </w:r>
      <w:r w:rsidRPr="002A2F5C">
        <w:rPr>
          <w:rFonts w:asciiTheme="minorEastAsia" w:eastAsiaTheme="minorEastAsia" w:hAnsiTheme="minorEastAsia"/>
          <w:sz w:val="28"/>
          <w:szCs w:val="28"/>
        </w:rPr>
        <w:t>技术学院航空物流管理</w:t>
      </w:r>
      <w:r w:rsidRPr="002A2F5C">
        <w:rPr>
          <w:rFonts w:asciiTheme="minorEastAsia" w:eastAsiaTheme="minorEastAsia" w:hAnsiTheme="minorEastAsia" w:hint="eastAsia"/>
          <w:sz w:val="28"/>
          <w:szCs w:val="28"/>
        </w:rPr>
        <w:t>专业，请听好指令：</w:t>
      </w:r>
    </w:p>
    <w:p w14:paraId="1E1EF57E" w14:textId="012FF4A8"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向前三步走，向左转，向左转，向后转。</w:t>
      </w:r>
    </w:p>
    <w:p w14:paraId="24BC9BB9" w14:textId="6B7E4FB5"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双臂前平举，同时下蹲三</w:t>
      </w:r>
      <w:r w:rsidRPr="002A2F5C">
        <w:rPr>
          <w:rFonts w:asciiTheme="minorEastAsia" w:eastAsiaTheme="minorEastAsia" w:hAnsiTheme="minorEastAsia"/>
          <w:sz w:val="28"/>
          <w:szCs w:val="28"/>
        </w:rPr>
        <w:t>次</w:t>
      </w:r>
      <w:r w:rsidRPr="002A2F5C">
        <w:rPr>
          <w:rFonts w:asciiTheme="minorEastAsia" w:eastAsiaTheme="minorEastAsia" w:hAnsiTheme="minorEastAsia" w:hint="eastAsia"/>
          <w:sz w:val="28"/>
          <w:szCs w:val="28"/>
        </w:rPr>
        <w:t>，用力下蹲，最大限度的。</w:t>
      </w:r>
    </w:p>
    <w:p w14:paraId="72AEBD7A" w14:textId="77777777"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请把你的头发撩起来，露出你的额头和耳朵，面带微笑，露出牙齿。</w:t>
      </w:r>
    </w:p>
    <w:p w14:paraId="2AC109CE" w14:textId="768F164F" w:rsidR="00B243CB" w:rsidRPr="002A2F5C" w:rsidRDefault="00B243CB" w:rsidP="00B243CB">
      <w:pPr>
        <w:spacing w:line="480" w:lineRule="exact"/>
        <w:ind w:firstLineChars="200" w:firstLine="560"/>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伸出双手，将一张白纸放在上面。</w:t>
      </w:r>
    </w:p>
    <w:p w14:paraId="6D06AB69" w14:textId="6A57D8B8" w:rsidR="009A2354" w:rsidRDefault="009A2354" w:rsidP="00B16128">
      <w:pPr>
        <w:adjustRightInd w:val="0"/>
        <w:snapToGrid w:val="0"/>
        <w:spacing w:line="520" w:lineRule="exact"/>
        <w:rPr>
          <w:rFonts w:asciiTheme="minorEastAsia" w:eastAsiaTheme="minorEastAsia" w:hAnsiTheme="minorEastAsia"/>
          <w:b/>
          <w:color w:val="000000" w:themeColor="text1"/>
          <w:sz w:val="28"/>
          <w:szCs w:val="28"/>
        </w:rPr>
      </w:pPr>
    </w:p>
    <w:p w14:paraId="47220D25" w14:textId="77777777" w:rsidR="008425AC" w:rsidRPr="008425AC" w:rsidRDefault="008425AC" w:rsidP="00B16128">
      <w:pPr>
        <w:adjustRightInd w:val="0"/>
        <w:snapToGrid w:val="0"/>
        <w:spacing w:line="520" w:lineRule="exact"/>
        <w:rPr>
          <w:rFonts w:asciiTheme="minorEastAsia" w:eastAsiaTheme="minorEastAsia" w:hAnsiTheme="minorEastAsia"/>
          <w:b/>
          <w:color w:val="000000" w:themeColor="text1"/>
          <w:sz w:val="28"/>
          <w:szCs w:val="28"/>
        </w:rPr>
      </w:pPr>
    </w:p>
    <w:p w14:paraId="50DFDA41" w14:textId="4F52EA63" w:rsidR="009A2354" w:rsidRDefault="009A2354" w:rsidP="00B16128">
      <w:pPr>
        <w:adjustRightInd w:val="0"/>
        <w:snapToGrid w:val="0"/>
        <w:spacing w:line="520" w:lineRule="exact"/>
        <w:rPr>
          <w:rFonts w:asciiTheme="minorEastAsia" w:eastAsiaTheme="minorEastAsia" w:hAnsiTheme="minorEastAsia"/>
          <w:b/>
          <w:color w:val="000000" w:themeColor="text1"/>
          <w:sz w:val="28"/>
          <w:szCs w:val="28"/>
        </w:rPr>
      </w:pPr>
    </w:p>
    <w:p w14:paraId="3AF6BDB8" w14:textId="56699746" w:rsidR="008425AC" w:rsidRDefault="008425AC" w:rsidP="00B16128">
      <w:pPr>
        <w:adjustRightInd w:val="0"/>
        <w:snapToGrid w:val="0"/>
        <w:spacing w:line="520" w:lineRule="exact"/>
        <w:rPr>
          <w:rFonts w:asciiTheme="minorEastAsia" w:eastAsiaTheme="minorEastAsia" w:hAnsiTheme="minorEastAsia"/>
          <w:b/>
          <w:color w:val="000000" w:themeColor="text1"/>
          <w:sz w:val="28"/>
          <w:szCs w:val="28"/>
        </w:rPr>
      </w:pPr>
    </w:p>
    <w:p w14:paraId="2BDD4D05" w14:textId="63E08491" w:rsidR="002A2F5C" w:rsidRDefault="002A2F5C" w:rsidP="00B16128">
      <w:pPr>
        <w:adjustRightInd w:val="0"/>
        <w:snapToGrid w:val="0"/>
        <w:spacing w:line="520" w:lineRule="exact"/>
        <w:rPr>
          <w:rFonts w:asciiTheme="minorEastAsia" w:eastAsiaTheme="minorEastAsia" w:hAnsiTheme="minorEastAsia"/>
          <w:b/>
          <w:color w:val="000000" w:themeColor="text1"/>
          <w:sz w:val="28"/>
          <w:szCs w:val="28"/>
        </w:rPr>
      </w:pPr>
    </w:p>
    <w:p w14:paraId="08D4179E" w14:textId="33EAC6F8" w:rsidR="00B16128" w:rsidRDefault="00B16128" w:rsidP="00B16128">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lastRenderedPageBreak/>
        <w:t>附</w:t>
      </w:r>
      <w:r w:rsidRPr="00FC665D">
        <w:rPr>
          <w:rFonts w:asciiTheme="minorEastAsia" w:eastAsiaTheme="minorEastAsia" w:hAnsiTheme="minorEastAsia"/>
          <w:b/>
          <w:color w:val="000000" w:themeColor="text1"/>
          <w:sz w:val="28"/>
          <w:szCs w:val="28"/>
        </w:rPr>
        <w:t>评分规则或参考答案</w:t>
      </w:r>
      <w:r w:rsidRPr="00FC665D">
        <w:rPr>
          <w:rFonts w:asciiTheme="minorEastAsia" w:eastAsiaTheme="minorEastAsia" w:hAnsiTheme="minorEastAsia" w:hint="eastAsia"/>
          <w:b/>
          <w:color w:val="000000" w:themeColor="text1"/>
          <w:sz w:val="28"/>
          <w:szCs w:val="28"/>
        </w:rPr>
        <w:t>:</w:t>
      </w:r>
    </w:p>
    <w:p w14:paraId="424CFB1F" w14:textId="77777777" w:rsidR="00D04FE7" w:rsidRDefault="00D04FE7" w:rsidP="00B16128">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1、航空物流管理专业介绍参考：</w:t>
      </w:r>
    </w:p>
    <w:p w14:paraId="35D29F8C" w14:textId="1E4AA39D" w:rsidR="00D04FE7" w:rsidRDefault="00D04FE7" w:rsidP="00D04FE7">
      <w:pPr>
        <w:adjustRightInd w:val="0"/>
        <w:snapToGrid w:val="0"/>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掌握航空货物安检、收运、危险品货物运输、机场运行安全管理、机场地面服务保障、航空货运代理操作等知识和技术技能，面向航空运输业的机场运行指挥员等职业群，能够从事航空货物运输、航空快递管理、国际货运代理、报关、仓储配送、物流信息处理以及货运营销等工作的高素质技术技能人才。</w:t>
      </w:r>
    </w:p>
    <w:p w14:paraId="2B27CF0F" w14:textId="2524D86B" w:rsidR="00D04FE7" w:rsidRDefault="00D04FE7" w:rsidP="00D04FE7">
      <w:pPr>
        <w:widowControl/>
        <w:spacing w:line="480" w:lineRule="exact"/>
        <w:jc w:val="left"/>
        <w:rPr>
          <w:rFonts w:ascii="宋体" w:hAnsi="宋体" w:cs="宋体"/>
          <w:b/>
          <w:bCs/>
          <w:sz w:val="24"/>
          <w:szCs w:val="24"/>
        </w:rPr>
      </w:pPr>
      <w:r w:rsidRPr="00D04FE7">
        <w:rPr>
          <w:rFonts w:asciiTheme="minorEastAsia" w:eastAsiaTheme="minorEastAsia" w:hAnsiTheme="minorEastAsia" w:hint="eastAsia"/>
          <w:b/>
          <w:color w:val="000000" w:themeColor="text1"/>
          <w:sz w:val="28"/>
          <w:szCs w:val="28"/>
        </w:rPr>
        <w:t>2、自我介绍参考</w:t>
      </w:r>
      <w:r>
        <w:rPr>
          <w:rFonts w:ascii="宋体" w:hAnsi="宋体" w:cs="宋体" w:hint="eastAsia"/>
          <w:b/>
          <w:bCs/>
          <w:sz w:val="24"/>
          <w:szCs w:val="24"/>
        </w:rPr>
        <w:t>：</w:t>
      </w:r>
    </w:p>
    <w:p w14:paraId="313F3224" w14:textId="77777777" w:rsidR="00D04FE7" w:rsidRDefault="00D04FE7" w:rsidP="00D04FE7">
      <w:pPr>
        <w:pStyle w:val="af5"/>
        <w:widowControl/>
        <w:spacing w:before="0" w:beforeAutospacing="0" w:after="0" w:afterAutospacing="0" w:line="400" w:lineRule="exact"/>
        <w:rPr>
          <w:rFonts w:ascii="宋体" w:eastAsia="宋体" w:hAnsi="宋体" w:cs="宋体"/>
          <w:kern w:val="2"/>
          <w:szCs w:val="24"/>
        </w:rPr>
      </w:pPr>
      <w:r>
        <w:rPr>
          <w:rFonts w:ascii="宋体" w:eastAsia="宋体" w:hAnsi="宋体" w:cs="宋体" w:hint="eastAsia"/>
          <w:kern w:val="2"/>
          <w:szCs w:val="24"/>
        </w:rPr>
        <w:t>尊敬的老师：</w:t>
      </w:r>
    </w:p>
    <w:p w14:paraId="607351B0" w14:textId="77777777" w:rsidR="00D04FE7" w:rsidRDefault="00D04FE7" w:rsidP="00D04FE7">
      <w:pPr>
        <w:pStyle w:val="af5"/>
        <w:widowControl/>
        <w:spacing w:before="0" w:beforeAutospacing="0" w:after="0" w:afterAutospacing="0" w:line="400" w:lineRule="exact"/>
        <w:rPr>
          <w:rFonts w:ascii="宋体" w:eastAsia="宋体" w:hAnsi="宋体" w:cs="宋体"/>
          <w:kern w:val="2"/>
          <w:szCs w:val="24"/>
        </w:rPr>
      </w:pPr>
      <w:r>
        <w:rPr>
          <w:rFonts w:ascii="宋体" w:eastAsia="宋体" w:hAnsi="宋体" w:cs="宋体" w:hint="eastAsia"/>
          <w:kern w:val="2"/>
          <w:szCs w:val="24"/>
        </w:rPr>
        <w:t>您好!</w:t>
      </w:r>
    </w:p>
    <w:p w14:paraId="4311B922" w14:textId="77777777"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14:paraId="19F83248" w14:textId="77777777"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在× ×学校的学习时光里，我积极参加各种学科竞赛，并获得过多次奖项。其中∶ ××××××（列举有代表性的获奖证书）在学校各项学科竞赛中我养成了求真务实、努力拼搏的求学精神，并在社会实践活动中加强自己的创新能力和实际操作动手能力。</w:t>
      </w:r>
    </w:p>
    <w:p w14:paraId="61ADC155" w14:textId="77777777"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在学习上，我刻苦进取、兢兢业业，无论是期末理论考试，还是动手实践操作，我的成绩都能在班级名列前茅。（这里列举有代表性的学科考试名次和成绩）在平时，我自学一些关干×××专业相关知识（表现大学某专业的兴趣），并在实践中锻炼自己。在班级工作上，我曾担任过班级班长、学生会×××、××协会等职务，从中锻炼自己的组织管理能力。</w:t>
      </w:r>
    </w:p>
    <w:p w14:paraId="61DEB72A" w14:textId="1000FC8F"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黄冈职业技术学院一直是我心目中向往的象牙塔。黄冈职业技术学院有着悠久的历史，深厚的文化底蕴，丰富的教学资源，良好的学术氛围，为社会培养出许多杰出人才（阐述自己所认识的黄冈职业技术学院历史背景以及自己向往的黄冈职业技术学院具体专业，发展方向）。</w:t>
      </w:r>
    </w:p>
    <w:p w14:paraId="3825A591" w14:textId="0EBCEC2A" w:rsidR="00D04FE7" w:rsidRDefault="00D04FE7" w:rsidP="00D04FE7">
      <w:pPr>
        <w:pStyle w:val="af5"/>
        <w:widowControl/>
        <w:spacing w:before="0" w:beforeAutospacing="0" w:after="0" w:afterAutospacing="0" w:line="400" w:lineRule="exact"/>
        <w:ind w:firstLineChars="200" w:firstLine="480"/>
        <w:rPr>
          <w:rFonts w:ascii="宋体" w:eastAsia="宋体" w:hAnsi="宋体" w:cs="宋体"/>
          <w:kern w:val="2"/>
          <w:szCs w:val="24"/>
        </w:rPr>
      </w:pPr>
      <w:r>
        <w:rPr>
          <w:rFonts w:ascii="宋体" w:eastAsia="宋体" w:hAnsi="宋体" w:cs="宋体" w:hint="eastAsia"/>
          <w:kern w:val="2"/>
          <w:szCs w:val="24"/>
        </w:rPr>
        <w:t>我期望成为黄冈职业技术学院的一名学生，希望在黄冈职业技术学院深造，渴望成为一名对社会、对祖国有用的人才，希望成为黄冈职业技术学院光荣历史的见证人。我也非常渴望能在××年夏天拿到贵校的录取通知书，我希望这次面试能够改变我的人生轨迹，让我投入到贵校的怀抱，我希望能被贵校录取。</w:t>
      </w:r>
    </w:p>
    <w:p w14:paraId="5DC8B51F" w14:textId="793DA2A1" w:rsidR="00E733E5" w:rsidRPr="00E733E5" w:rsidRDefault="00E733E5" w:rsidP="00E733E5">
      <w:pPr>
        <w:pStyle w:val="af5"/>
        <w:widowControl/>
        <w:spacing w:before="0" w:beforeAutospacing="0" w:after="0" w:afterAutospacing="0" w:line="400" w:lineRule="exact"/>
        <w:rPr>
          <w:rFonts w:asciiTheme="minorEastAsia" w:hAnsiTheme="minorEastAsia"/>
          <w:b/>
          <w:color w:val="000000" w:themeColor="text1"/>
          <w:sz w:val="28"/>
          <w:szCs w:val="28"/>
        </w:rPr>
      </w:pPr>
      <w:r w:rsidRPr="00E733E5">
        <w:rPr>
          <w:rFonts w:asciiTheme="minorEastAsia" w:hAnsiTheme="minorEastAsia" w:hint="eastAsia"/>
          <w:b/>
          <w:color w:val="000000" w:themeColor="text1"/>
          <w:sz w:val="28"/>
          <w:szCs w:val="28"/>
        </w:rPr>
        <w:t>3、朗读参考</w:t>
      </w:r>
    </w:p>
    <w:p w14:paraId="1E7F1F9F" w14:textId="0DECDB06" w:rsidR="00E733E5" w:rsidRDefault="00E733E5" w:rsidP="00E733E5">
      <w:pPr>
        <w:pStyle w:val="af5"/>
        <w:widowControl/>
        <w:spacing w:before="0" w:beforeAutospacing="0" w:after="0" w:afterAutospacing="0" w:line="400" w:lineRule="exact"/>
        <w:ind w:firstLineChars="200" w:firstLine="560"/>
        <w:rPr>
          <w:rFonts w:ascii="宋体" w:eastAsia="宋体" w:hAnsi="宋体" w:cs="宋体"/>
          <w:kern w:val="2"/>
          <w:szCs w:val="24"/>
        </w:rPr>
      </w:pPr>
      <w:r w:rsidRPr="002A2F5C">
        <w:rPr>
          <w:rFonts w:asciiTheme="minorEastAsia" w:hAnsiTheme="minorEastAsia"/>
          <w:color w:val="000000" w:themeColor="text1"/>
          <w:sz w:val="28"/>
          <w:szCs w:val="28"/>
        </w:rPr>
        <w:lastRenderedPageBreak/>
        <w:t>吐字清晰</w:t>
      </w:r>
      <w:r w:rsidRPr="002A2F5C">
        <w:rPr>
          <w:rFonts w:asciiTheme="minorEastAsia" w:hAnsiTheme="minorEastAsia" w:hint="eastAsia"/>
          <w:color w:val="000000" w:themeColor="text1"/>
          <w:sz w:val="28"/>
          <w:szCs w:val="28"/>
        </w:rPr>
        <w:t>，</w:t>
      </w:r>
      <w:r w:rsidRPr="002A2F5C">
        <w:rPr>
          <w:rFonts w:asciiTheme="minorEastAsia" w:hAnsiTheme="minorEastAsia"/>
          <w:color w:val="000000" w:themeColor="text1"/>
          <w:sz w:val="28"/>
          <w:szCs w:val="28"/>
        </w:rPr>
        <w:t>普通话标准</w:t>
      </w:r>
      <w:r w:rsidRPr="002A2F5C">
        <w:rPr>
          <w:rFonts w:asciiTheme="minorEastAsia" w:hAnsiTheme="minorEastAsia" w:hint="eastAsia"/>
          <w:color w:val="000000" w:themeColor="text1"/>
          <w:sz w:val="28"/>
          <w:szCs w:val="28"/>
        </w:rPr>
        <w:t>；</w:t>
      </w:r>
      <w:r w:rsidRPr="002A2F5C">
        <w:rPr>
          <w:rFonts w:asciiTheme="minorEastAsia" w:hAnsiTheme="minorEastAsia"/>
          <w:color w:val="000000" w:themeColor="text1"/>
          <w:sz w:val="28"/>
          <w:szCs w:val="28"/>
        </w:rPr>
        <w:t>语言表达的条理性，连贯性；</w:t>
      </w:r>
      <w:r w:rsidRPr="002A2F5C">
        <w:rPr>
          <w:rFonts w:asciiTheme="minorEastAsia" w:hAnsiTheme="minorEastAsia" w:hint="eastAsia"/>
          <w:color w:val="000000" w:themeColor="text1"/>
          <w:sz w:val="28"/>
          <w:szCs w:val="28"/>
        </w:rPr>
        <w:t>能流利地回答问题，表达简洁清晰。</w:t>
      </w:r>
    </w:p>
    <w:p w14:paraId="0D6025CA" w14:textId="26563133" w:rsidR="00E733E5" w:rsidRPr="00E733E5" w:rsidRDefault="00E733E5" w:rsidP="00E733E5">
      <w:pPr>
        <w:spacing w:line="480" w:lineRule="exact"/>
        <w:jc w:val="left"/>
        <w:rPr>
          <w:rFonts w:ascii="宋体" w:hAnsi="宋体" w:cs="宋体"/>
          <w:b/>
          <w:sz w:val="24"/>
          <w:szCs w:val="24"/>
        </w:rPr>
      </w:pPr>
      <w:r w:rsidRPr="00E733E5">
        <w:rPr>
          <w:rFonts w:asciiTheme="minorEastAsia" w:eastAsiaTheme="minorEastAsia" w:hAnsiTheme="minorEastAsia" w:hint="eastAsia"/>
          <w:b/>
          <w:sz w:val="28"/>
          <w:szCs w:val="28"/>
        </w:rPr>
        <w:t>4、</w:t>
      </w:r>
      <w:r w:rsidRPr="00E733E5">
        <w:rPr>
          <w:rFonts w:ascii="宋体" w:hAnsi="宋体" w:cs="宋体" w:hint="eastAsia"/>
          <w:b/>
          <w:sz w:val="24"/>
          <w:szCs w:val="24"/>
        </w:rPr>
        <w:t>处置参考</w:t>
      </w:r>
    </w:p>
    <w:p w14:paraId="3C967A45" w14:textId="7E8ACA2C"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 xml:space="preserve">首先，我们在工作时，要以认真负责的态度，尽最大的努力，将工作做得完善妥贴，避免出现差错事故。 </w:t>
      </w:r>
    </w:p>
    <w:p w14:paraId="73DD7245" w14:textId="4FAAF325"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若出现差错时，给客户带来不便或损失，先要表示歉意，然后及时采取补救措施。</w:t>
      </w:r>
    </w:p>
    <w:p w14:paraId="1175ACAB" w14:textId="2746F544"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事后要仔细的查找原因，吸取经验教训，避免类似的差错发生。</w:t>
      </w:r>
    </w:p>
    <w:p w14:paraId="6A6DC94D" w14:textId="5E5AD5CB" w:rsidR="00E733E5" w:rsidRDefault="00E733E5" w:rsidP="00E733E5">
      <w:pPr>
        <w:spacing w:line="480" w:lineRule="exact"/>
        <w:ind w:firstLineChars="200" w:firstLine="480"/>
        <w:jc w:val="left"/>
        <w:rPr>
          <w:rFonts w:ascii="宋体" w:hAnsi="宋体" w:cs="宋体"/>
          <w:sz w:val="24"/>
          <w:szCs w:val="24"/>
        </w:rPr>
      </w:pPr>
      <w:r>
        <w:rPr>
          <w:rFonts w:ascii="宋体" w:hAnsi="宋体" w:cs="宋体" w:hint="eastAsia"/>
          <w:sz w:val="24"/>
          <w:szCs w:val="24"/>
        </w:rPr>
        <w:t>凡是出现差错，都不能隐瞒。如自己不能解决，要马上请示上级，以免酿成大的事故。</w:t>
      </w:r>
    </w:p>
    <w:p w14:paraId="117E2E53" w14:textId="15B64ACC" w:rsidR="00D04FE7" w:rsidRPr="00E733E5" w:rsidRDefault="00D04FE7" w:rsidP="00D04FE7">
      <w:pPr>
        <w:adjustRightInd w:val="0"/>
        <w:snapToGrid w:val="0"/>
        <w:spacing w:line="520" w:lineRule="exact"/>
        <w:rPr>
          <w:rFonts w:ascii="宋体" w:hAnsi="宋体" w:cs="宋体"/>
          <w:sz w:val="24"/>
          <w:szCs w:val="24"/>
        </w:rPr>
      </w:pPr>
    </w:p>
    <w:p w14:paraId="30737F39" w14:textId="6944DA78" w:rsidR="00D04FE7" w:rsidRPr="00D04FE7" w:rsidRDefault="00D04FE7" w:rsidP="00D04FE7">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sz w:val="28"/>
          <w:szCs w:val="28"/>
        </w:rPr>
        <w:t>考核要点：</w:t>
      </w:r>
    </w:p>
    <w:p w14:paraId="4B9AAE89" w14:textId="363405DF" w:rsidR="00B16128" w:rsidRPr="002A2F5C" w:rsidRDefault="00B16128" w:rsidP="00B16128">
      <w:pPr>
        <w:adjustRightInd w:val="0"/>
        <w:snapToGrid w:val="0"/>
        <w:spacing w:line="520" w:lineRule="exac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1、</w:t>
      </w:r>
      <w:r w:rsidR="006A15CD" w:rsidRPr="002A2F5C">
        <w:rPr>
          <w:rFonts w:asciiTheme="minorEastAsia" w:eastAsiaTheme="minorEastAsia" w:hAnsiTheme="minorEastAsia" w:hint="eastAsia"/>
          <w:color w:val="000000" w:themeColor="text1"/>
          <w:sz w:val="28"/>
          <w:szCs w:val="28"/>
        </w:rPr>
        <w:t>专业</w:t>
      </w:r>
      <w:r w:rsidR="006A15CD" w:rsidRPr="002A2F5C">
        <w:rPr>
          <w:rFonts w:asciiTheme="minorEastAsia" w:eastAsiaTheme="minorEastAsia" w:hAnsiTheme="minorEastAsia"/>
          <w:color w:val="000000" w:themeColor="text1"/>
          <w:sz w:val="28"/>
          <w:szCs w:val="28"/>
        </w:rPr>
        <w:t>认同</w:t>
      </w:r>
      <w:r w:rsidR="006A15CD" w:rsidRPr="002A2F5C">
        <w:rPr>
          <w:rFonts w:asciiTheme="minorEastAsia" w:eastAsiaTheme="minorEastAsia" w:hAnsiTheme="minorEastAsia" w:hint="eastAsia"/>
          <w:color w:val="000000" w:themeColor="text1"/>
          <w:sz w:val="28"/>
          <w:szCs w:val="28"/>
        </w:rPr>
        <w:t>感</w:t>
      </w:r>
      <w:r w:rsidR="00D114A6"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color w:val="000000" w:themeColor="text1"/>
          <w:sz w:val="28"/>
          <w:szCs w:val="28"/>
        </w:rPr>
        <w:t>有职业理想，世界观、人生观、</w:t>
      </w:r>
      <w:r w:rsidR="00D114A6" w:rsidRPr="002A2F5C">
        <w:rPr>
          <w:rFonts w:asciiTheme="minorEastAsia" w:eastAsiaTheme="minorEastAsia" w:hAnsiTheme="minorEastAsia" w:hint="eastAsia"/>
          <w:color w:val="000000" w:themeColor="text1"/>
          <w:sz w:val="28"/>
          <w:szCs w:val="28"/>
        </w:rPr>
        <w:t>价值</w:t>
      </w:r>
      <w:r w:rsidR="00D114A6" w:rsidRPr="002A2F5C">
        <w:rPr>
          <w:rFonts w:asciiTheme="minorEastAsia" w:eastAsiaTheme="minorEastAsia" w:hAnsiTheme="minorEastAsia"/>
          <w:color w:val="000000" w:themeColor="text1"/>
          <w:sz w:val="28"/>
          <w:szCs w:val="28"/>
        </w:rPr>
        <w:t>观正确；</w:t>
      </w:r>
    </w:p>
    <w:p w14:paraId="0826A912" w14:textId="7473A8EB" w:rsidR="00B16128" w:rsidRPr="002A2F5C" w:rsidRDefault="00B16128" w:rsidP="00B16128">
      <w:pPr>
        <w:adjustRightInd w:val="0"/>
        <w:snapToGrid w:val="0"/>
        <w:spacing w:line="520" w:lineRule="exac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2、</w:t>
      </w:r>
      <w:r w:rsidR="006A15CD" w:rsidRPr="002A2F5C">
        <w:rPr>
          <w:rFonts w:asciiTheme="minorEastAsia" w:eastAsiaTheme="minorEastAsia" w:hAnsiTheme="minorEastAsia" w:hint="eastAsia"/>
          <w:color w:val="000000" w:themeColor="text1"/>
          <w:sz w:val="28"/>
          <w:szCs w:val="28"/>
        </w:rPr>
        <w:t>职业</w:t>
      </w:r>
      <w:r w:rsidR="006A15CD" w:rsidRPr="002A2F5C">
        <w:rPr>
          <w:rFonts w:asciiTheme="minorEastAsia" w:eastAsiaTheme="minorEastAsia" w:hAnsiTheme="minorEastAsia"/>
          <w:color w:val="000000" w:themeColor="text1"/>
          <w:sz w:val="28"/>
          <w:szCs w:val="28"/>
        </w:rPr>
        <w:t>认知</w:t>
      </w:r>
      <w:r w:rsidR="006A15CD" w:rsidRPr="002A2F5C">
        <w:rPr>
          <w:rFonts w:asciiTheme="minorEastAsia" w:eastAsiaTheme="minorEastAsia" w:hAnsiTheme="minorEastAsia" w:hint="eastAsia"/>
          <w:color w:val="000000" w:themeColor="text1"/>
          <w:sz w:val="28"/>
          <w:szCs w:val="28"/>
        </w:rPr>
        <w:t>与</w:t>
      </w:r>
      <w:r w:rsidR="006A15CD" w:rsidRPr="002A2F5C">
        <w:rPr>
          <w:rFonts w:asciiTheme="minorEastAsia" w:eastAsiaTheme="minorEastAsia" w:hAnsiTheme="minorEastAsia"/>
          <w:color w:val="000000" w:themeColor="text1"/>
          <w:sz w:val="28"/>
          <w:szCs w:val="28"/>
        </w:rPr>
        <w:t>态度：</w:t>
      </w:r>
      <w:r w:rsidR="00D114A6" w:rsidRPr="002A2F5C">
        <w:rPr>
          <w:rFonts w:asciiTheme="minorEastAsia" w:eastAsiaTheme="minorEastAsia" w:hAnsiTheme="minorEastAsia"/>
          <w:color w:val="000000" w:themeColor="text1"/>
          <w:sz w:val="28"/>
          <w:szCs w:val="28"/>
        </w:rPr>
        <w:t>有</w:t>
      </w:r>
      <w:r w:rsidR="00D114A6" w:rsidRPr="002A2F5C">
        <w:rPr>
          <w:rFonts w:asciiTheme="minorEastAsia" w:eastAsiaTheme="minorEastAsia" w:hAnsiTheme="minorEastAsia" w:hint="eastAsia"/>
          <w:color w:val="000000" w:themeColor="text1"/>
          <w:sz w:val="28"/>
          <w:szCs w:val="28"/>
        </w:rPr>
        <w:t>社会</w:t>
      </w:r>
      <w:r w:rsidR="00D114A6" w:rsidRPr="002A2F5C">
        <w:rPr>
          <w:rFonts w:asciiTheme="minorEastAsia" w:eastAsiaTheme="minorEastAsia" w:hAnsiTheme="minorEastAsia"/>
          <w:color w:val="000000" w:themeColor="text1"/>
          <w:sz w:val="28"/>
          <w:szCs w:val="28"/>
        </w:rPr>
        <w:t>公德心，</w:t>
      </w:r>
      <w:r w:rsidR="00D114A6" w:rsidRPr="002A2F5C">
        <w:rPr>
          <w:rFonts w:asciiTheme="minorEastAsia" w:eastAsiaTheme="minorEastAsia" w:hAnsiTheme="minorEastAsia" w:hint="eastAsia"/>
          <w:color w:val="000000" w:themeColor="text1"/>
          <w:sz w:val="28"/>
          <w:szCs w:val="28"/>
        </w:rPr>
        <w:t>社会</w:t>
      </w:r>
      <w:r w:rsidR="00D114A6" w:rsidRPr="002A2F5C">
        <w:rPr>
          <w:rFonts w:asciiTheme="minorEastAsia" w:eastAsiaTheme="minorEastAsia" w:hAnsiTheme="minorEastAsia"/>
          <w:color w:val="000000" w:themeColor="text1"/>
          <w:sz w:val="28"/>
          <w:szCs w:val="28"/>
        </w:rPr>
        <w:t>责任感</w:t>
      </w:r>
      <w:r w:rsidR="00D114A6"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color w:val="000000" w:themeColor="text1"/>
          <w:sz w:val="28"/>
          <w:szCs w:val="28"/>
        </w:rPr>
        <w:t>尊重他人</w:t>
      </w:r>
      <w:r w:rsidR="006A15CD" w:rsidRPr="002A2F5C">
        <w:rPr>
          <w:rFonts w:asciiTheme="minorEastAsia" w:eastAsiaTheme="minorEastAsia" w:hAnsiTheme="minorEastAsia"/>
          <w:color w:val="000000" w:themeColor="text1"/>
          <w:sz w:val="28"/>
          <w:szCs w:val="28"/>
        </w:rPr>
        <w:t>。</w:t>
      </w:r>
    </w:p>
    <w:p w14:paraId="7702A419" w14:textId="090EF950" w:rsidR="00C52D34" w:rsidRPr="002A2F5C" w:rsidRDefault="006A135E" w:rsidP="002A2F5C">
      <w:pPr>
        <w:adjustRightInd w:val="0"/>
        <w:snapToGrid w:val="0"/>
        <w:spacing w:line="520" w:lineRule="exac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3、语言表达能力</w:t>
      </w:r>
      <w:r w:rsidR="00124423"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sz w:val="28"/>
          <w:szCs w:val="28"/>
        </w:rPr>
        <w:t>表达流畅、准确、生动、有条理、逻辑性强；</w:t>
      </w:r>
      <w:r w:rsidR="00D114A6" w:rsidRPr="002A2F5C">
        <w:rPr>
          <w:rFonts w:asciiTheme="minorEastAsia" w:eastAsiaTheme="minorEastAsia" w:hAnsiTheme="minorEastAsia" w:hint="eastAsia"/>
          <w:sz w:val="28"/>
          <w:szCs w:val="28"/>
        </w:rPr>
        <w:t>善于</w:t>
      </w:r>
      <w:r w:rsidR="00D114A6" w:rsidRPr="002A2F5C">
        <w:rPr>
          <w:rFonts w:asciiTheme="minorEastAsia" w:eastAsiaTheme="minorEastAsia" w:hAnsiTheme="minorEastAsia"/>
          <w:sz w:val="28"/>
          <w:szCs w:val="28"/>
        </w:rPr>
        <w:t>倾听、交流；有亲和力，能做到有效沟通。</w:t>
      </w:r>
    </w:p>
    <w:p w14:paraId="5180221D" w14:textId="08495BB5" w:rsidR="00C52D34" w:rsidRPr="002A2F5C" w:rsidRDefault="00124423" w:rsidP="002A2F5C">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4、</w:t>
      </w:r>
      <w:r w:rsidR="00D114A6" w:rsidRPr="002A2F5C">
        <w:rPr>
          <w:rFonts w:asciiTheme="minorEastAsia" w:eastAsiaTheme="minorEastAsia" w:hAnsiTheme="minorEastAsia" w:hint="eastAsia"/>
          <w:sz w:val="28"/>
          <w:szCs w:val="28"/>
        </w:rPr>
        <w:t>应</w:t>
      </w:r>
      <w:r w:rsidR="00D114A6" w:rsidRPr="002A2F5C">
        <w:rPr>
          <w:rFonts w:asciiTheme="minorEastAsia" w:eastAsiaTheme="minorEastAsia" w:hAnsiTheme="minorEastAsia"/>
          <w:sz w:val="28"/>
          <w:szCs w:val="28"/>
        </w:rPr>
        <w:t>急处</w:t>
      </w:r>
      <w:r w:rsidR="00D114A6" w:rsidRPr="002A2F5C">
        <w:rPr>
          <w:rFonts w:asciiTheme="minorEastAsia" w:eastAsiaTheme="minorEastAsia" w:hAnsiTheme="minorEastAsia" w:hint="eastAsia"/>
          <w:sz w:val="28"/>
          <w:szCs w:val="28"/>
        </w:rPr>
        <w:t>置</w:t>
      </w:r>
      <w:r w:rsidR="006A15CD" w:rsidRPr="002A2F5C">
        <w:rPr>
          <w:rFonts w:asciiTheme="minorEastAsia" w:eastAsiaTheme="minorEastAsia" w:hAnsiTheme="minorEastAsia"/>
          <w:sz w:val="28"/>
          <w:szCs w:val="28"/>
        </w:rPr>
        <w:t>能力：</w:t>
      </w:r>
      <w:r w:rsidR="00D114A6" w:rsidRPr="002A2F5C">
        <w:rPr>
          <w:rFonts w:asciiTheme="minorEastAsia" w:eastAsiaTheme="minorEastAsia" w:hAnsiTheme="minorEastAsia" w:hint="eastAsia"/>
          <w:sz w:val="28"/>
          <w:szCs w:val="28"/>
        </w:rPr>
        <w:t xml:space="preserve"> </w:t>
      </w:r>
      <w:r w:rsidR="00D114A6" w:rsidRPr="002A2F5C">
        <w:rPr>
          <w:rFonts w:asciiTheme="minorEastAsia" w:eastAsiaTheme="minorEastAsia" w:hAnsiTheme="minorEastAsia"/>
          <w:color w:val="000000" w:themeColor="text1"/>
          <w:sz w:val="28"/>
          <w:szCs w:val="28"/>
        </w:rPr>
        <w:t>有爱心，有责任心</w:t>
      </w:r>
      <w:r w:rsidR="00D114A6" w:rsidRPr="002A2F5C">
        <w:rPr>
          <w:rFonts w:asciiTheme="minorEastAsia" w:eastAsiaTheme="minorEastAsia" w:hAnsiTheme="minorEastAsia" w:hint="eastAsia"/>
          <w:color w:val="000000" w:themeColor="text1"/>
          <w:sz w:val="28"/>
          <w:szCs w:val="28"/>
        </w:rPr>
        <w:t>；</w:t>
      </w:r>
      <w:r w:rsidR="00D114A6" w:rsidRPr="002A2F5C">
        <w:rPr>
          <w:rFonts w:asciiTheme="minorEastAsia" w:eastAsiaTheme="minorEastAsia" w:hAnsiTheme="minorEastAsia"/>
          <w:color w:val="000000" w:themeColor="text1"/>
          <w:sz w:val="28"/>
          <w:szCs w:val="28"/>
        </w:rPr>
        <w:t>有一定的应</w:t>
      </w:r>
      <w:r w:rsidR="00D114A6" w:rsidRPr="002A2F5C">
        <w:rPr>
          <w:rFonts w:asciiTheme="minorEastAsia" w:eastAsiaTheme="minorEastAsia" w:hAnsiTheme="minorEastAsia" w:hint="eastAsia"/>
          <w:color w:val="000000" w:themeColor="text1"/>
          <w:sz w:val="28"/>
          <w:szCs w:val="28"/>
        </w:rPr>
        <w:t>变</w:t>
      </w:r>
      <w:r w:rsidR="00D114A6" w:rsidRPr="002A2F5C">
        <w:rPr>
          <w:rFonts w:asciiTheme="minorEastAsia" w:eastAsiaTheme="minorEastAsia" w:hAnsiTheme="minorEastAsia"/>
          <w:color w:val="000000" w:themeColor="text1"/>
          <w:sz w:val="28"/>
          <w:szCs w:val="28"/>
        </w:rPr>
        <w:t>能力，沟通协调能力</w:t>
      </w:r>
      <w:r w:rsidR="008425AC" w:rsidRPr="002A2F5C">
        <w:rPr>
          <w:rFonts w:asciiTheme="minorEastAsia" w:eastAsiaTheme="minorEastAsia" w:hAnsiTheme="minorEastAsia" w:hint="eastAsia"/>
          <w:color w:val="000000" w:themeColor="text1"/>
          <w:sz w:val="28"/>
          <w:szCs w:val="28"/>
        </w:rPr>
        <w:t>；</w:t>
      </w:r>
      <w:r w:rsidR="008425AC" w:rsidRPr="002A2F5C">
        <w:rPr>
          <w:rFonts w:asciiTheme="minorEastAsia" w:eastAsiaTheme="minorEastAsia" w:hAnsiTheme="minorEastAsia"/>
          <w:color w:val="000000" w:themeColor="text1"/>
          <w:sz w:val="28"/>
          <w:szCs w:val="28"/>
        </w:rPr>
        <w:t>现场应变能力</w:t>
      </w:r>
      <w:r w:rsidR="008425AC" w:rsidRPr="002A2F5C">
        <w:rPr>
          <w:rFonts w:asciiTheme="minorEastAsia" w:eastAsiaTheme="minorEastAsia" w:hAnsiTheme="minorEastAsia" w:hint="eastAsia"/>
          <w:color w:val="000000" w:themeColor="text1"/>
          <w:sz w:val="28"/>
          <w:szCs w:val="28"/>
        </w:rPr>
        <w:t>强</w:t>
      </w:r>
      <w:r w:rsidR="008425AC" w:rsidRPr="002A2F5C">
        <w:rPr>
          <w:rFonts w:asciiTheme="minorEastAsia" w:eastAsiaTheme="minorEastAsia" w:hAnsiTheme="minorEastAsia"/>
          <w:color w:val="000000" w:themeColor="text1"/>
          <w:sz w:val="28"/>
          <w:szCs w:val="28"/>
        </w:rPr>
        <w:t>。</w:t>
      </w:r>
    </w:p>
    <w:p w14:paraId="4EE539F1" w14:textId="424AEC2A" w:rsidR="008425AC" w:rsidRPr="002A2F5C" w:rsidRDefault="00124423" w:rsidP="002A2F5C">
      <w:pPr>
        <w:widowControl/>
        <w:jc w:val="lef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5、</w:t>
      </w:r>
      <w:r w:rsidRPr="002A2F5C">
        <w:rPr>
          <w:rFonts w:asciiTheme="minorEastAsia" w:eastAsiaTheme="minorEastAsia" w:hAnsiTheme="minorEastAsia"/>
          <w:color w:val="000000" w:themeColor="text1"/>
          <w:sz w:val="28"/>
          <w:szCs w:val="28"/>
        </w:rPr>
        <w:t>形象与形体礼仪</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精神状态饱满</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穿着得体</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自然走步</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步幅均匀</w:t>
      </w:r>
      <w:r w:rsidRPr="002A2F5C">
        <w:rPr>
          <w:rFonts w:asciiTheme="minorEastAsia" w:eastAsiaTheme="minorEastAsia" w:hAnsiTheme="minorEastAsia" w:hint="eastAsia"/>
          <w:color w:val="000000" w:themeColor="text1"/>
          <w:sz w:val="28"/>
          <w:szCs w:val="28"/>
        </w:rPr>
        <w:t>；</w:t>
      </w:r>
      <w:r w:rsidRPr="002A2F5C">
        <w:rPr>
          <w:rFonts w:asciiTheme="minorEastAsia" w:eastAsiaTheme="minorEastAsia" w:hAnsiTheme="minorEastAsia"/>
          <w:color w:val="000000" w:themeColor="text1"/>
          <w:sz w:val="28"/>
          <w:szCs w:val="28"/>
        </w:rPr>
        <w:t>上下肢配合协调，注意力集中。</w:t>
      </w:r>
      <w:r w:rsidR="008425AC" w:rsidRPr="002A2F5C">
        <w:rPr>
          <w:rFonts w:asciiTheme="minorEastAsia" w:eastAsiaTheme="minorEastAsia" w:hAnsiTheme="minorEastAsia" w:hint="eastAsia"/>
          <w:sz w:val="28"/>
          <w:szCs w:val="28"/>
        </w:rPr>
        <w:t>伸出双手，将一张白纸放在上面，双手不要明显的抖动。动</w:t>
      </w:r>
      <w:r w:rsidR="008425AC" w:rsidRPr="002A2F5C">
        <w:rPr>
          <w:rFonts w:asciiTheme="minorEastAsia" w:eastAsiaTheme="minorEastAsia" w:hAnsiTheme="minorEastAsia"/>
          <w:sz w:val="28"/>
          <w:szCs w:val="28"/>
        </w:rPr>
        <w:t>作协调能力</w:t>
      </w:r>
    </w:p>
    <w:p w14:paraId="15EDF139" w14:textId="77777777" w:rsidR="002A2F5C" w:rsidRDefault="002A2F5C" w:rsidP="00720A85">
      <w:pPr>
        <w:adjustRightInd w:val="0"/>
        <w:snapToGrid w:val="0"/>
        <w:spacing w:line="520" w:lineRule="exact"/>
        <w:rPr>
          <w:rFonts w:asciiTheme="minorEastAsia" w:eastAsiaTheme="minorEastAsia" w:hAnsiTheme="minorEastAsia"/>
          <w:b/>
          <w:sz w:val="28"/>
          <w:szCs w:val="28"/>
        </w:rPr>
      </w:pPr>
    </w:p>
    <w:p w14:paraId="44DFB5F2" w14:textId="77777777" w:rsidR="009A2354" w:rsidRDefault="009A2354" w:rsidP="00720A85">
      <w:pPr>
        <w:adjustRightInd w:val="0"/>
        <w:snapToGrid w:val="0"/>
        <w:spacing w:line="520" w:lineRule="exact"/>
        <w:rPr>
          <w:rFonts w:asciiTheme="minorEastAsia" w:eastAsiaTheme="minorEastAsia" w:hAnsiTheme="minorEastAsia"/>
          <w:b/>
          <w:sz w:val="28"/>
          <w:szCs w:val="28"/>
        </w:rPr>
      </w:pPr>
    </w:p>
    <w:p w14:paraId="6BF6742C" w14:textId="77777777" w:rsidR="00752756" w:rsidRDefault="00752756" w:rsidP="00720A85">
      <w:pPr>
        <w:adjustRightInd w:val="0"/>
        <w:snapToGrid w:val="0"/>
        <w:spacing w:line="520" w:lineRule="exact"/>
        <w:rPr>
          <w:rFonts w:asciiTheme="minorEastAsia" w:eastAsiaTheme="minorEastAsia" w:hAnsiTheme="minorEastAsia"/>
          <w:b/>
          <w:sz w:val="28"/>
          <w:szCs w:val="28"/>
        </w:rPr>
      </w:pPr>
    </w:p>
    <w:p w14:paraId="68D3A09C" w14:textId="77777777" w:rsidR="00752756" w:rsidRDefault="00752756" w:rsidP="00720A85">
      <w:pPr>
        <w:adjustRightInd w:val="0"/>
        <w:snapToGrid w:val="0"/>
        <w:spacing w:line="520" w:lineRule="exact"/>
        <w:rPr>
          <w:rFonts w:asciiTheme="minorEastAsia" w:eastAsiaTheme="minorEastAsia" w:hAnsiTheme="minorEastAsia"/>
          <w:b/>
          <w:sz w:val="28"/>
          <w:szCs w:val="28"/>
        </w:rPr>
      </w:pPr>
    </w:p>
    <w:p w14:paraId="19C57EC7" w14:textId="77777777" w:rsidR="00752756" w:rsidRDefault="00752756" w:rsidP="00720A85">
      <w:pPr>
        <w:adjustRightInd w:val="0"/>
        <w:snapToGrid w:val="0"/>
        <w:spacing w:line="520" w:lineRule="exact"/>
        <w:rPr>
          <w:rFonts w:asciiTheme="minorEastAsia" w:eastAsiaTheme="minorEastAsia" w:hAnsiTheme="minorEastAsia"/>
          <w:b/>
          <w:sz w:val="28"/>
          <w:szCs w:val="28"/>
        </w:rPr>
      </w:pPr>
    </w:p>
    <w:p w14:paraId="489D66AB" w14:textId="77777777" w:rsidR="00752756" w:rsidRPr="00997C75" w:rsidRDefault="00752756" w:rsidP="00720A85">
      <w:pPr>
        <w:adjustRightInd w:val="0"/>
        <w:snapToGrid w:val="0"/>
        <w:spacing w:line="520" w:lineRule="exact"/>
        <w:rPr>
          <w:rFonts w:asciiTheme="minorEastAsia" w:eastAsiaTheme="minorEastAsia" w:hAnsiTheme="minorEastAsia"/>
          <w:b/>
          <w:sz w:val="28"/>
          <w:szCs w:val="28"/>
        </w:rPr>
      </w:pPr>
    </w:p>
    <w:p w14:paraId="4D00F174" w14:textId="18772DBB" w:rsidR="00C52D34" w:rsidRPr="00997C75" w:rsidRDefault="00C52D34" w:rsidP="00C52D34">
      <w:pPr>
        <w:adjustRightInd w:val="0"/>
        <w:snapToGrid w:val="0"/>
        <w:spacing w:line="520" w:lineRule="exact"/>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lastRenderedPageBreak/>
        <w:t>附件3</w:t>
      </w:r>
    </w:p>
    <w:p w14:paraId="383BBC18" w14:textId="1729B12E"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黄冈职业技术学院202</w:t>
      </w:r>
      <w:r w:rsidR="00584C40">
        <w:rPr>
          <w:rFonts w:asciiTheme="minorEastAsia" w:eastAsiaTheme="minorEastAsia" w:hAnsiTheme="minorEastAsia" w:cs="仿宋" w:hint="eastAsia"/>
          <w:b/>
          <w:sz w:val="28"/>
          <w:szCs w:val="28"/>
        </w:rPr>
        <w:t>3</w:t>
      </w:r>
      <w:r w:rsidRPr="00997C75">
        <w:rPr>
          <w:rFonts w:asciiTheme="minorEastAsia" w:eastAsiaTheme="minorEastAsia" w:hAnsiTheme="minorEastAsia" w:cs="仿宋" w:hint="eastAsia"/>
          <w:b/>
          <w:sz w:val="28"/>
          <w:szCs w:val="28"/>
        </w:rPr>
        <w:t>年高职单独招生</w:t>
      </w:r>
    </w:p>
    <w:p w14:paraId="66ABAD19" w14:textId="4B6CD2CC" w:rsidR="00C52D34" w:rsidRPr="00997C75" w:rsidRDefault="006C64FF" w:rsidP="00C52D34">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w:t>
      </w:r>
      <w:r>
        <w:rPr>
          <w:rFonts w:asciiTheme="minorEastAsia" w:eastAsiaTheme="minorEastAsia" w:hAnsiTheme="minorEastAsia" w:cs="仿宋" w:hint="eastAsia"/>
          <w:b/>
          <w:sz w:val="28"/>
          <w:szCs w:val="28"/>
        </w:rPr>
        <w:t>管理</w:t>
      </w:r>
      <w:r w:rsidR="00C52D34" w:rsidRPr="00997C75">
        <w:rPr>
          <w:rFonts w:asciiTheme="minorEastAsia" w:eastAsiaTheme="minorEastAsia" w:hAnsiTheme="minorEastAsia" w:cs="仿宋" w:hint="eastAsia"/>
          <w:b/>
          <w:sz w:val="28"/>
          <w:szCs w:val="28"/>
        </w:rPr>
        <w:t>专业心理测试</w:t>
      </w:r>
      <w:r w:rsidR="00CA0CFF" w:rsidRPr="00997C75">
        <w:rPr>
          <w:rFonts w:asciiTheme="minorEastAsia" w:eastAsiaTheme="minorEastAsia" w:hAnsiTheme="minorEastAsia" w:cs="仿宋" w:hint="eastAsia"/>
          <w:b/>
          <w:sz w:val="28"/>
          <w:szCs w:val="28"/>
        </w:rPr>
        <w:t>题库</w:t>
      </w:r>
      <w:r w:rsidR="00C52D34" w:rsidRPr="00997C75">
        <w:rPr>
          <w:rFonts w:asciiTheme="minorEastAsia" w:eastAsiaTheme="minorEastAsia" w:hAnsiTheme="minorEastAsia" w:cs="仿宋" w:hint="eastAsia"/>
          <w:b/>
          <w:sz w:val="28"/>
          <w:szCs w:val="28"/>
        </w:rPr>
        <w:t>样卷</w:t>
      </w:r>
    </w:p>
    <w:p w14:paraId="631C83C1" w14:textId="64A15810" w:rsidR="00C52D34" w:rsidRPr="00997C75" w:rsidRDefault="00C52D34" w:rsidP="00C52D34">
      <w:pPr>
        <w:adjustRightInd w:val="0"/>
        <w:snapToGrid w:val="0"/>
        <w:spacing w:line="520" w:lineRule="exact"/>
        <w:jc w:val="center"/>
        <w:rPr>
          <w:rFonts w:asciiTheme="minorEastAsia" w:eastAsiaTheme="minorEastAsia" w:hAnsiTheme="minorEastAsia" w:cs="仿宋"/>
          <w:b/>
          <w:sz w:val="28"/>
          <w:szCs w:val="28"/>
        </w:rPr>
      </w:pPr>
      <w:r w:rsidRPr="00997C75">
        <w:rPr>
          <w:rFonts w:asciiTheme="minorEastAsia" w:eastAsiaTheme="minorEastAsia" w:hAnsiTheme="minorEastAsia" w:cs="仿宋" w:hint="eastAsia"/>
          <w:b/>
          <w:sz w:val="28"/>
          <w:szCs w:val="28"/>
        </w:rPr>
        <w:t>（</w:t>
      </w:r>
      <w:r w:rsidR="00CA0CFF" w:rsidRPr="00997C75">
        <w:rPr>
          <w:rFonts w:asciiTheme="minorEastAsia" w:eastAsiaTheme="minorEastAsia" w:hAnsiTheme="minorEastAsia" w:cs="仿宋" w:hint="eastAsia"/>
          <w:b/>
          <w:sz w:val="28"/>
          <w:szCs w:val="28"/>
        </w:rPr>
        <w:t>考评员</w:t>
      </w:r>
      <w:r w:rsidRPr="00997C75">
        <w:rPr>
          <w:rFonts w:asciiTheme="minorEastAsia" w:eastAsiaTheme="minorEastAsia" w:hAnsiTheme="minorEastAsia" w:cs="仿宋" w:hint="eastAsia"/>
          <w:b/>
          <w:sz w:val="28"/>
          <w:szCs w:val="28"/>
        </w:rPr>
        <w:t>用）</w:t>
      </w:r>
    </w:p>
    <w:p w14:paraId="57F75DA0" w14:textId="77777777" w:rsidR="00C52D34" w:rsidRPr="00997C75" w:rsidRDefault="00C52D34" w:rsidP="00C52D34">
      <w:pPr>
        <w:rPr>
          <w:b/>
          <w:vanish/>
        </w:rPr>
      </w:pPr>
    </w:p>
    <w:p w14:paraId="47CFAD26" w14:textId="2C36BBB7" w:rsidR="00C52D34" w:rsidRPr="00997C75" w:rsidRDefault="00C52D34" w:rsidP="00C52D34">
      <w:pPr>
        <w:adjustRightInd w:val="0"/>
        <w:snapToGrid w:val="0"/>
        <w:spacing w:line="520" w:lineRule="exact"/>
        <w:jc w:val="center"/>
        <w:rPr>
          <w:rFonts w:ascii="宋体"/>
          <w:b/>
          <w:sz w:val="24"/>
          <w:szCs w:val="28"/>
        </w:rPr>
      </w:pPr>
      <w:r w:rsidRPr="00997C75">
        <w:rPr>
          <w:rFonts w:ascii="宋体" w:hint="eastAsia"/>
          <w:b/>
          <w:sz w:val="24"/>
          <w:szCs w:val="28"/>
        </w:rPr>
        <w:t>总分：</w:t>
      </w:r>
      <w:r w:rsidR="00D832C0" w:rsidRPr="00997C75">
        <w:rPr>
          <w:rFonts w:ascii="宋体"/>
          <w:b/>
          <w:sz w:val="24"/>
          <w:szCs w:val="28"/>
        </w:rPr>
        <w:t>40</w:t>
      </w:r>
      <w:r w:rsidRPr="00997C75">
        <w:rPr>
          <w:rFonts w:ascii="宋体" w:hint="eastAsia"/>
          <w:b/>
          <w:sz w:val="24"/>
          <w:szCs w:val="28"/>
        </w:rPr>
        <w:t>分   考试时间：</w:t>
      </w:r>
      <w:r w:rsidR="006C64FF">
        <w:rPr>
          <w:rFonts w:ascii="宋体"/>
          <w:b/>
          <w:sz w:val="24"/>
          <w:szCs w:val="28"/>
        </w:rPr>
        <w:t>5</w:t>
      </w:r>
      <w:r w:rsidRPr="00997C75">
        <w:rPr>
          <w:rFonts w:ascii="宋体" w:hint="eastAsia"/>
          <w:b/>
          <w:sz w:val="24"/>
          <w:szCs w:val="28"/>
        </w:rPr>
        <w:t>分钟</w:t>
      </w:r>
    </w:p>
    <w:p w14:paraId="6F904DDD" w14:textId="77777777" w:rsidR="00B8601F" w:rsidRPr="00997C75" w:rsidRDefault="00B8601F" w:rsidP="002B2424">
      <w:pPr>
        <w:adjustRightInd w:val="0"/>
        <w:snapToGrid w:val="0"/>
        <w:spacing w:line="520" w:lineRule="exact"/>
        <w:rPr>
          <w:rFonts w:asciiTheme="minorEastAsia" w:eastAsiaTheme="minorEastAsia" w:hAnsiTheme="minorEastAsia"/>
          <w:b/>
          <w:sz w:val="28"/>
          <w:szCs w:val="28"/>
        </w:rPr>
      </w:pPr>
    </w:p>
    <w:p w14:paraId="4577D80F" w14:textId="625EB10D"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1、</w:t>
      </w:r>
      <w:r w:rsidR="00ED2DB4">
        <w:rPr>
          <w:rFonts w:asciiTheme="minorEastAsia" w:eastAsiaTheme="minorEastAsia" w:hAnsiTheme="minorEastAsia" w:hint="eastAsia"/>
          <w:sz w:val="28"/>
          <w:szCs w:val="28"/>
        </w:rPr>
        <w:t>你会做哪些家务吗</w:t>
      </w:r>
      <w:r w:rsidR="00D114A6" w:rsidRPr="002A2F5C">
        <w:rPr>
          <w:rFonts w:asciiTheme="minorEastAsia" w:eastAsiaTheme="minorEastAsia" w:hAnsiTheme="minorEastAsia" w:hint="eastAsia"/>
          <w:sz w:val="28"/>
          <w:szCs w:val="28"/>
        </w:rPr>
        <w:t>？</w:t>
      </w:r>
      <w:r w:rsidR="00ED2DB4">
        <w:rPr>
          <w:rFonts w:asciiTheme="minorEastAsia" w:eastAsiaTheme="minorEastAsia" w:hAnsiTheme="minorEastAsia" w:hint="eastAsia"/>
          <w:sz w:val="28"/>
          <w:szCs w:val="28"/>
        </w:rPr>
        <w:t>平时会帮家人做家务吗？</w:t>
      </w:r>
    </w:p>
    <w:p w14:paraId="5A84596F" w14:textId="1874C0C1"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2、</w:t>
      </w:r>
      <w:r w:rsidR="009A2354" w:rsidRPr="002A2F5C">
        <w:rPr>
          <w:rFonts w:asciiTheme="minorEastAsia" w:eastAsiaTheme="minorEastAsia" w:hAnsiTheme="minorEastAsia" w:hint="eastAsia"/>
          <w:sz w:val="28"/>
          <w:szCs w:val="28"/>
        </w:rPr>
        <w:t>你玩电子游戏吗？假如玩，都玩哪些游戏？为什么喜欢玩这些游戏？</w:t>
      </w:r>
    </w:p>
    <w:p w14:paraId="05067BF7" w14:textId="0673DEA8"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3、</w:t>
      </w:r>
      <w:r w:rsidR="009A2354" w:rsidRPr="002A2F5C">
        <w:rPr>
          <w:rFonts w:asciiTheme="minorEastAsia" w:eastAsiaTheme="minorEastAsia" w:hAnsiTheme="minorEastAsia" w:hint="eastAsia"/>
          <w:sz w:val="28"/>
          <w:szCs w:val="28"/>
        </w:rPr>
        <w:t>你平时使用手机做什么？每天大概使用多长时间？</w:t>
      </w:r>
    </w:p>
    <w:p w14:paraId="5F6CF751" w14:textId="24459CB0" w:rsidR="002B2424" w:rsidRPr="002A2F5C" w:rsidRDefault="002B2424" w:rsidP="002B2424">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4、</w:t>
      </w:r>
      <w:r w:rsidR="008425AC" w:rsidRPr="002A2F5C">
        <w:rPr>
          <w:rFonts w:asciiTheme="minorEastAsia" w:eastAsiaTheme="minorEastAsia" w:hAnsiTheme="minorEastAsia" w:hint="eastAsia"/>
          <w:sz w:val="28"/>
          <w:szCs w:val="28"/>
        </w:rPr>
        <w:t>你最大的兴趣爱好是什么？它给你带来了哪些乐趣或者影响？</w:t>
      </w:r>
      <w:r w:rsidR="008425AC" w:rsidRPr="002A2F5C">
        <w:rPr>
          <w:rFonts w:asciiTheme="minorEastAsia" w:eastAsiaTheme="minorEastAsia" w:hAnsiTheme="minorEastAsia"/>
          <w:sz w:val="28"/>
          <w:szCs w:val="28"/>
        </w:rPr>
        <w:t xml:space="preserve"> </w:t>
      </w:r>
    </w:p>
    <w:p w14:paraId="07A7D772" w14:textId="1D98C5B6" w:rsidR="00C52D34" w:rsidRPr="002A2F5C" w:rsidRDefault="002B2424" w:rsidP="00720A85">
      <w:pPr>
        <w:adjustRightInd w:val="0"/>
        <w:snapToGrid w:val="0"/>
        <w:spacing w:line="520" w:lineRule="exact"/>
        <w:rPr>
          <w:rFonts w:asciiTheme="minorEastAsia" w:eastAsiaTheme="minorEastAsia" w:hAnsiTheme="minorEastAsia"/>
          <w:sz w:val="28"/>
          <w:szCs w:val="28"/>
        </w:rPr>
      </w:pPr>
      <w:r w:rsidRPr="002A2F5C">
        <w:rPr>
          <w:rFonts w:asciiTheme="minorEastAsia" w:eastAsiaTheme="minorEastAsia" w:hAnsiTheme="minorEastAsia" w:hint="eastAsia"/>
          <w:sz w:val="28"/>
          <w:szCs w:val="28"/>
        </w:rPr>
        <w:t>5、</w:t>
      </w:r>
      <w:r w:rsidR="008425AC" w:rsidRPr="002A2F5C">
        <w:rPr>
          <w:rFonts w:asciiTheme="minorEastAsia" w:eastAsiaTheme="minorEastAsia" w:hAnsiTheme="minorEastAsia" w:hint="eastAsia"/>
          <w:sz w:val="28"/>
          <w:szCs w:val="28"/>
        </w:rPr>
        <w:t>介绍一下你的好朋友，说说为什么能跟他（她）成为朋友？</w:t>
      </w:r>
    </w:p>
    <w:p w14:paraId="639943D3" w14:textId="09CBE9CB" w:rsidR="00A60916" w:rsidRPr="00997C75" w:rsidRDefault="00A60916" w:rsidP="00720A85">
      <w:pPr>
        <w:adjustRightInd w:val="0"/>
        <w:snapToGrid w:val="0"/>
        <w:spacing w:line="520" w:lineRule="exact"/>
        <w:rPr>
          <w:rFonts w:asciiTheme="minorEastAsia" w:eastAsiaTheme="minorEastAsia" w:hAnsiTheme="minorEastAsia"/>
          <w:b/>
          <w:sz w:val="28"/>
          <w:szCs w:val="28"/>
        </w:rPr>
      </w:pPr>
    </w:p>
    <w:p w14:paraId="6ED4D90D" w14:textId="32F92237" w:rsidR="00A60916" w:rsidRDefault="00A60916" w:rsidP="00720A85">
      <w:pPr>
        <w:adjustRightInd w:val="0"/>
        <w:snapToGrid w:val="0"/>
        <w:spacing w:line="520" w:lineRule="exact"/>
        <w:rPr>
          <w:rFonts w:asciiTheme="minorEastAsia" w:eastAsiaTheme="minorEastAsia" w:hAnsiTheme="minorEastAsia"/>
          <w:b/>
          <w:sz w:val="28"/>
          <w:szCs w:val="28"/>
        </w:rPr>
      </w:pPr>
    </w:p>
    <w:p w14:paraId="1AA26383" w14:textId="62D04FA9" w:rsidR="00A1588C" w:rsidRDefault="00A1588C" w:rsidP="00720A85">
      <w:pPr>
        <w:adjustRightInd w:val="0"/>
        <w:snapToGrid w:val="0"/>
        <w:spacing w:line="520" w:lineRule="exact"/>
        <w:rPr>
          <w:rFonts w:asciiTheme="minorEastAsia" w:eastAsiaTheme="minorEastAsia" w:hAnsiTheme="minorEastAsia"/>
          <w:b/>
          <w:sz w:val="28"/>
          <w:szCs w:val="28"/>
        </w:rPr>
      </w:pPr>
    </w:p>
    <w:p w14:paraId="6C8CF3A3" w14:textId="766BADF8" w:rsidR="00A1588C" w:rsidRDefault="00A1588C" w:rsidP="00720A85">
      <w:pPr>
        <w:adjustRightInd w:val="0"/>
        <w:snapToGrid w:val="0"/>
        <w:spacing w:line="520" w:lineRule="exact"/>
        <w:rPr>
          <w:rFonts w:asciiTheme="minorEastAsia" w:eastAsiaTheme="minorEastAsia" w:hAnsiTheme="minorEastAsia"/>
          <w:b/>
          <w:sz w:val="28"/>
          <w:szCs w:val="28"/>
        </w:rPr>
      </w:pPr>
    </w:p>
    <w:p w14:paraId="1BFE09BE" w14:textId="7BFACCC8" w:rsidR="00A1588C" w:rsidRDefault="00A1588C" w:rsidP="00720A85">
      <w:pPr>
        <w:adjustRightInd w:val="0"/>
        <w:snapToGrid w:val="0"/>
        <w:spacing w:line="520" w:lineRule="exact"/>
        <w:rPr>
          <w:rFonts w:asciiTheme="minorEastAsia" w:eastAsiaTheme="minorEastAsia" w:hAnsiTheme="minorEastAsia"/>
          <w:b/>
          <w:sz w:val="28"/>
          <w:szCs w:val="28"/>
        </w:rPr>
      </w:pPr>
    </w:p>
    <w:p w14:paraId="5F8EFE87" w14:textId="0BC77436" w:rsidR="002A2F5C" w:rsidRDefault="002A2F5C" w:rsidP="00720A85">
      <w:pPr>
        <w:adjustRightInd w:val="0"/>
        <w:snapToGrid w:val="0"/>
        <w:spacing w:line="520" w:lineRule="exact"/>
        <w:rPr>
          <w:rFonts w:asciiTheme="minorEastAsia" w:eastAsiaTheme="minorEastAsia" w:hAnsiTheme="minorEastAsia"/>
          <w:b/>
          <w:sz w:val="28"/>
          <w:szCs w:val="28"/>
        </w:rPr>
      </w:pPr>
    </w:p>
    <w:p w14:paraId="7DC1F60F" w14:textId="1509915E" w:rsidR="002A2F5C" w:rsidRDefault="002A2F5C" w:rsidP="00720A85">
      <w:pPr>
        <w:adjustRightInd w:val="0"/>
        <w:snapToGrid w:val="0"/>
        <w:spacing w:line="520" w:lineRule="exact"/>
        <w:rPr>
          <w:rFonts w:asciiTheme="minorEastAsia" w:eastAsiaTheme="minorEastAsia" w:hAnsiTheme="minorEastAsia"/>
          <w:b/>
          <w:sz w:val="28"/>
          <w:szCs w:val="28"/>
        </w:rPr>
      </w:pPr>
    </w:p>
    <w:p w14:paraId="2B1A76A0" w14:textId="77777777" w:rsidR="002A2F5C" w:rsidRPr="002A2F5C" w:rsidRDefault="002A2F5C" w:rsidP="00720A85">
      <w:pPr>
        <w:adjustRightInd w:val="0"/>
        <w:snapToGrid w:val="0"/>
        <w:spacing w:line="520" w:lineRule="exact"/>
        <w:rPr>
          <w:rFonts w:asciiTheme="minorEastAsia" w:eastAsiaTheme="minorEastAsia" w:hAnsiTheme="minorEastAsia"/>
          <w:b/>
          <w:sz w:val="28"/>
          <w:szCs w:val="28"/>
        </w:rPr>
      </w:pPr>
    </w:p>
    <w:p w14:paraId="5612B203" w14:textId="2644076A" w:rsidR="00A1588C" w:rsidRDefault="00A1588C" w:rsidP="00720A85">
      <w:pPr>
        <w:adjustRightInd w:val="0"/>
        <w:snapToGrid w:val="0"/>
        <w:spacing w:line="520" w:lineRule="exact"/>
        <w:rPr>
          <w:rFonts w:asciiTheme="minorEastAsia" w:eastAsiaTheme="minorEastAsia" w:hAnsiTheme="minorEastAsia"/>
          <w:b/>
          <w:sz w:val="28"/>
          <w:szCs w:val="28"/>
        </w:rPr>
      </w:pPr>
    </w:p>
    <w:p w14:paraId="1ADD3DAF" w14:textId="349423B0" w:rsidR="00A1588C" w:rsidRDefault="00A1588C" w:rsidP="00720A85">
      <w:pPr>
        <w:adjustRightInd w:val="0"/>
        <w:snapToGrid w:val="0"/>
        <w:spacing w:line="520" w:lineRule="exact"/>
        <w:rPr>
          <w:rFonts w:asciiTheme="minorEastAsia" w:eastAsiaTheme="minorEastAsia" w:hAnsiTheme="minorEastAsia"/>
          <w:b/>
          <w:sz w:val="28"/>
          <w:szCs w:val="28"/>
        </w:rPr>
      </w:pPr>
    </w:p>
    <w:p w14:paraId="3229EADC" w14:textId="0D23BE2F" w:rsidR="00A1588C" w:rsidRDefault="00A1588C" w:rsidP="00720A85">
      <w:pPr>
        <w:adjustRightInd w:val="0"/>
        <w:snapToGrid w:val="0"/>
        <w:spacing w:line="520" w:lineRule="exact"/>
        <w:rPr>
          <w:rFonts w:asciiTheme="minorEastAsia" w:eastAsiaTheme="minorEastAsia" w:hAnsiTheme="minorEastAsia"/>
          <w:b/>
          <w:sz w:val="28"/>
          <w:szCs w:val="28"/>
        </w:rPr>
      </w:pPr>
    </w:p>
    <w:p w14:paraId="2F43D6C2" w14:textId="3145A9CC" w:rsidR="00A1588C" w:rsidRDefault="00A1588C" w:rsidP="00720A85">
      <w:pPr>
        <w:adjustRightInd w:val="0"/>
        <w:snapToGrid w:val="0"/>
        <w:spacing w:line="520" w:lineRule="exact"/>
        <w:rPr>
          <w:rFonts w:asciiTheme="minorEastAsia" w:eastAsiaTheme="minorEastAsia" w:hAnsiTheme="minorEastAsia"/>
          <w:b/>
          <w:sz w:val="28"/>
          <w:szCs w:val="28"/>
        </w:rPr>
      </w:pPr>
    </w:p>
    <w:p w14:paraId="588FD07F" w14:textId="203E8CBA" w:rsidR="002A2F5C" w:rsidRDefault="002A2F5C" w:rsidP="00720A85">
      <w:pPr>
        <w:adjustRightInd w:val="0"/>
        <w:snapToGrid w:val="0"/>
        <w:spacing w:line="520" w:lineRule="exact"/>
        <w:rPr>
          <w:rFonts w:asciiTheme="minorEastAsia" w:eastAsiaTheme="minorEastAsia" w:hAnsiTheme="minorEastAsia"/>
          <w:b/>
          <w:sz w:val="28"/>
          <w:szCs w:val="28"/>
        </w:rPr>
      </w:pPr>
    </w:p>
    <w:p w14:paraId="1AA98753" w14:textId="77777777" w:rsidR="002A2F5C" w:rsidRDefault="002A2F5C" w:rsidP="00720A85">
      <w:pPr>
        <w:adjustRightInd w:val="0"/>
        <w:snapToGrid w:val="0"/>
        <w:spacing w:line="520" w:lineRule="exact"/>
        <w:rPr>
          <w:rFonts w:asciiTheme="minorEastAsia" w:eastAsiaTheme="minorEastAsia" w:hAnsiTheme="minorEastAsia"/>
          <w:b/>
          <w:sz w:val="28"/>
          <w:szCs w:val="28"/>
        </w:rPr>
      </w:pPr>
    </w:p>
    <w:p w14:paraId="25DD3145" w14:textId="77777777" w:rsidR="00ED2DB4" w:rsidRPr="009A2354" w:rsidRDefault="00ED2DB4" w:rsidP="00720A85">
      <w:pPr>
        <w:adjustRightInd w:val="0"/>
        <w:snapToGrid w:val="0"/>
        <w:spacing w:line="520" w:lineRule="exact"/>
        <w:rPr>
          <w:rFonts w:asciiTheme="minorEastAsia" w:eastAsiaTheme="minorEastAsia" w:hAnsiTheme="minorEastAsia"/>
          <w:b/>
          <w:sz w:val="28"/>
          <w:szCs w:val="28"/>
        </w:rPr>
      </w:pPr>
    </w:p>
    <w:p w14:paraId="4AF6E7D8" w14:textId="4838D90C" w:rsidR="00325A9B" w:rsidRPr="00FC665D" w:rsidRDefault="00B16128" w:rsidP="00720A85">
      <w:pPr>
        <w:adjustRightInd w:val="0"/>
        <w:snapToGrid w:val="0"/>
        <w:spacing w:line="520" w:lineRule="exact"/>
        <w:rPr>
          <w:rFonts w:asciiTheme="minorEastAsia" w:eastAsiaTheme="minorEastAsia" w:hAnsiTheme="minorEastAsia"/>
          <w:b/>
          <w:color w:val="000000" w:themeColor="text1"/>
          <w:sz w:val="28"/>
          <w:szCs w:val="28"/>
        </w:rPr>
      </w:pPr>
      <w:r w:rsidRPr="00FC665D">
        <w:rPr>
          <w:rFonts w:asciiTheme="minorEastAsia" w:eastAsiaTheme="minorEastAsia" w:hAnsiTheme="minorEastAsia" w:hint="eastAsia"/>
          <w:b/>
          <w:color w:val="000000" w:themeColor="text1"/>
          <w:sz w:val="28"/>
          <w:szCs w:val="28"/>
        </w:rPr>
        <w:lastRenderedPageBreak/>
        <w:t>附</w:t>
      </w:r>
      <w:r w:rsidRPr="00FC665D">
        <w:rPr>
          <w:rFonts w:asciiTheme="minorEastAsia" w:eastAsiaTheme="minorEastAsia" w:hAnsiTheme="minorEastAsia"/>
          <w:b/>
          <w:color w:val="000000" w:themeColor="text1"/>
          <w:sz w:val="28"/>
          <w:szCs w:val="28"/>
        </w:rPr>
        <w:t>评分规则或参考答案</w:t>
      </w:r>
      <w:r w:rsidRPr="00FC665D">
        <w:rPr>
          <w:rFonts w:asciiTheme="minorEastAsia" w:eastAsiaTheme="minorEastAsia" w:hAnsiTheme="minorEastAsia" w:hint="eastAsia"/>
          <w:b/>
          <w:color w:val="000000" w:themeColor="text1"/>
          <w:sz w:val="28"/>
          <w:szCs w:val="28"/>
        </w:rPr>
        <w:t>:</w:t>
      </w:r>
    </w:p>
    <w:p w14:paraId="419AA2BB" w14:textId="07B06DC2" w:rsidR="00B16128" w:rsidRPr="00ED2DB4" w:rsidRDefault="00B16128" w:rsidP="00B16128">
      <w:pPr>
        <w:adjustRightInd w:val="0"/>
        <w:snapToGrid w:val="0"/>
        <w:spacing w:line="520" w:lineRule="exact"/>
        <w:rPr>
          <w:rFonts w:asciiTheme="minorEastAsia" w:eastAsiaTheme="minorEastAsia" w:hAnsiTheme="minorEastAsia"/>
          <w:color w:val="000000" w:themeColor="text1"/>
          <w:sz w:val="28"/>
          <w:szCs w:val="28"/>
        </w:rPr>
      </w:pPr>
      <w:r w:rsidRPr="00ED2DB4">
        <w:rPr>
          <w:rFonts w:asciiTheme="minorEastAsia" w:eastAsiaTheme="minorEastAsia" w:hAnsiTheme="minorEastAsia" w:hint="eastAsia"/>
          <w:color w:val="000000" w:themeColor="text1"/>
          <w:sz w:val="28"/>
          <w:szCs w:val="28"/>
        </w:rPr>
        <w:t>1、</w:t>
      </w:r>
      <w:r w:rsidR="00E733E5" w:rsidRPr="00ED2DB4">
        <w:rPr>
          <w:rFonts w:asciiTheme="minorEastAsia" w:eastAsiaTheme="minorEastAsia" w:hAnsiTheme="minorEastAsia" w:hint="eastAsia"/>
          <w:color w:val="000000" w:themeColor="text1"/>
          <w:sz w:val="28"/>
          <w:szCs w:val="28"/>
        </w:rPr>
        <w:t>考核</w:t>
      </w:r>
      <w:r w:rsidR="00E733E5" w:rsidRPr="00ED2DB4">
        <w:rPr>
          <w:rFonts w:asciiTheme="minorEastAsia" w:eastAsiaTheme="minorEastAsia" w:hAnsiTheme="minorEastAsia"/>
          <w:color w:val="000000" w:themeColor="text1"/>
          <w:sz w:val="28"/>
          <w:szCs w:val="28"/>
        </w:rPr>
        <w:t>学生的世界观</w:t>
      </w:r>
      <w:r w:rsidR="00E733E5" w:rsidRPr="00ED2DB4">
        <w:rPr>
          <w:rFonts w:asciiTheme="minorEastAsia" w:eastAsiaTheme="minorEastAsia" w:hAnsiTheme="minorEastAsia" w:hint="eastAsia"/>
          <w:color w:val="000000" w:themeColor="text1"/>
          <w:sz w:val="28"/>
          <w:szCs w:val="28"/>
        </w:rPr>
        <w:t>、</w:t>
      </w:r>
      <w:r w:rsidR="00E733E5" w:rsidRPr="00ED2DB4">
        <w:rPr>
          <w:rFonts w:asciiTheme="minorEastAsia" w:eastAsiaTheme="minorEastAsia" w:hAnsiTheme="minorEastAsia"/>
          <w:color w:val="000000" w:themeColor="text1"/>
          <w:sz w:val="28"/>
          <w:szCs w:val="28"/>
        </w:rPr>
        <w:t>人生观</w:t>
      </w:r>
      <w:r w:rsidR="00E733E5" w:rsidRPr="00ED2DB4">
        <w:rPr>
          <w:rFonts w:asciiTheme="minorEastAsia" w:eastAsiaTheme="minorEastAsia" w:hAnsiTheme="minorEastAsia" w:hint="eastAsia"/>
          <w:color w:val="000000" w:themeColor="text1"/>
          <w:sz w:val="28"/>
          <w:szCs w:val="28"/>
        </w:rPr>
        <w:t>和</w:t>
      </w:r>
      <w:r w:rsidR="00E733E5" w:rsidRPr="00ED2DB4">
        <w:rPr>
          <w:rFonts w:asciiTheme="minorEastAsia" w:eastAsiaTheme="minorEastAsia" w:hAnsiTheme="minorEastAsia"/>
          <w:color w:val="000000" w:themeColor="text1"/>
          <w:sz w:val="28"/>
          <w:szCs w:val="28"/>
        </w:rPr>
        <w:t>价值观，</w:t>
      </w:r>
      <w:r w:rsidR="008425AC" w:rsidRPr="00ED2DB4">
        <w:rPr>
          <w:rFonts w:asciiTheme="minorEastAsia" w:eastAsiaTheme="minorEastAsia" w:hAnsiTheme="minorEastAsia" w:hint="eastAsia"/>
          <w:color w:val="000000" w:themeColor="text1"/>
          <w:sz w:val="28"/>
          <w:szCs w:val="28"/>
        </w:rPr>
        <w:t>侧面了解学生的成长环境</w:t>
      </w:r>
      <w:r w:rsidR="00A1588C" w:rsidRPr="00ED2DB4">
        <w:rPr>
          <w:rFonts w:asciiTheme="minorEastAsia" w:eastAsiaTheme="minorEastAsia" w:hAnsiTheme="minorEastAsia" w:hint="eastAsia"/>
          <w:color w:val="000000" w:themeColor="text1"/>
          <w:sz w:val="28"/>
          <w:szCs w:val="28"/>
        </w:rPr>
        <w:t>。</w:t>
      </w:r>
    </w:p>
    <w:p w14:paraId="1CA942D5" w14:textId="0D2F7C04" w:rsidR="00B16128" w:rsidRPr="002A2F5C" w:rsidRDefault="00B16128" w:rsidP="00720A85">
      <w:pPr>
        <w:adjustRightInd w:val="0"/>
        <w:snapToGrid w:val="0"/>
        <w:spacing w:line="520" w:lineRule="exact"/>
        <w:rPr>
          <w:rFonts w:asciiTheme="minorEastAsia" w:eastAsiaTheme="minorEastAsia" w:hAnsiTheme="minorEastAsia"/>
          <w:color w:val="000000" w:themeColor="text1"/>
          <w:sz w:val="28"/>
          <w:szCs w:val="28"/>
        </w:rPr>
      </w:pPr>
      <w:r w:rsidRPr="00ED2DB4">
        <w:rPr>
          <w:rFonts w:asciiTheme="minorEastAsia" w:eastAsiaTheme="minorEastAsia" w:hAnsiTheme="minorEastAsia" w:hint="eastAsia"/>
          <w:color w:val="000000" w:themeColor="text1"/>
          <w:sz w:val="28"/>
          <w:szCs w:val="28"/>
        </w:rPr>
        <w:t>2、</w:t>
      </w:r>
      <w:r w:rsidR="006A15CD" w:rsidRPr="00ED2DB4">
        <w:rPr>
          <w:rFonts w:asciiTheme="minorEastAsia" w:eastAsiaTheme="minorEastAsia" w:hAnsiTheme="minorEastAsia" w:hint="eastAsia"/>
          <w:color w:val="000000" w:themeColor="text1"/>
          <w:sz w:val="28"/>
          <w:szCs w:val="28"/>
        </w:rPr>
        <w:t>心理</w:t>
      </w:r>
      <w:r w:rsidR="006A15CD" w:rsidRPr="00ED2DB4">
        <w:rPr>
          <w:rFonts w:asciiTheme="minorEastAsia" w:eastAsiaTheme="minorEastAsia" w:hAnsiTheme="minorEastAsia"/>
          <w:color w:val="000000" w:themeColor="text1"/>
          <w:sz w:val="28"/>
          <w:szCs w:val="28"/>
        </w:rPr>
        <w:t>素质：</w:t>
      </w:r>
      <w:r w:rsidR="00124423" w:rsidRPr="00ED2DB4">
        <w:rPr>
          <w:rFonts w:asciiTheme="minorEastAsia" w:eastAsiaTheme="minorEastAsia" w:hAnsiTheme="minorEastAsia" w:hint="eastAsia"/>
          <w:color w:val="000000" w:themeColor="text1"/>
          <w:sz w:val="28"/>
          <w:szCs w:val="28"/>
        </w:rPr>
        <w:t>开朗</w:t>
      </w:r>
      <w:r w:rsidR="00124423" w:rsidRPr="00ED2DB4">
        <w:rPr>
          <w:rFonts w:asciiTheme="minorEastAsia" w:eastAsiaTheme="minorEastAsia" w:hAnsiTheme="minorEastAsia"/>
          <w:color w:val="000000" w:themeColor="text1"/>
          <w:sz w:val="28"/>
          <w:szCs w:val="28"/>
        </w:rPr>
        <w:t>、自信、乐观、</w:t>
      </w:r>
      <w:r w:rsidR="00124423" w:rsidRPr="00ED2DB4">
        <w:rPr>
          <w:rFonts w:asciiTheme="minorEastAsia" w:eastAsiaTheme="minorEastAsia" w:hAnsiTheme="minorEastAsia" w:hint="eastAsia"/>
          <w:color w:val="000000" w:themeColor="text1"/>
          <w:sz w:val="28"/>
          <w:szCs w:val="28"/>
        </w:rPr>
        <w:t>善良</w:t>
      </w:r>
      <w:r w:rsidR="00124423" w:rsidRPr="00ED2DB4">
        <w:rPr>
          <w:rFonts w:asciiTheme="minorEastAsia" w:eastAsiaTheme="minorEastAsia" w:hAnsiTheme="minorEastAsia"/>
          <w:color w:val="000000" w:themeColor="text1"/>
          <w:sz w:val="28"/>
          <w:szCs w:val="28"/>
        </w:rPr>
        <w:t>、热情</w:t>
      </w:r>
      <w:r w:rsidR="00124423" w:rsidRPr="00ED2DB4">
        <w:rPr>
          <w:rFonts w:asciiTheme="minorEastAsia" w:eastAsiaTheme="minorEastAsia" w:hAnsiTheme="minorEastAsia" w:hint="eastAsia"/>
          <w:color w:val="000000" w:themeColor="text1"/>
          <w:sz w:val="28"/>
          <w:szCs w:val="28"/>
        </w:rPr>
        <w:t>；</w:t>
      </w:r>
      <w:r w:rsidR="00124423" w:rsidRPr="00ED2DB4">
        <w:rPr>
          <w:rFonts w:asciiTheme="minorEastAsia" w:eastAsiaTheme="minorEastAsia" w:hAnsiTheme="minorEastAsia"/>
          <w:color w:val="000000" w:themeColor="text1"/>
          <w:sz w:val="28"/>
          <w:szCs w:val="28"/>
        </w:rPr>
        <w:t>不慌乱，应答</w:t>
      </w:r>
      <w:r w:rsidR="00124423" w:rsidRPr="00ED2DB4">
        <w:rPr>
          <w:rFonts w:asciiTheme="minorEastAsia" w:eastAsiaTheme="minorEastAsia" w:hAnsiTheme="minorEastAsia" w:hint="eastAsia"/>
          <w:color w:val="000000" w:themeColor="text1"/>
          <w:sz w:val="28"/>
          <w:szCs w:val="28"/>
        </w:rPr>
        <w:t>得</w:t>
      </w:r>
      <w:r w:rsidR="00124423" w:rsidRPr="00ED2DB4">
        <w:rPr>
          <w:rFonts w:asciiTheme="minorEastAsia" w:eastAsiaTheme="minorEastAsia" w:hAnsiTheme="minorEastAsia"/>
          <w:color w:val="000000" w:themeColor="text1"/>
          <w:sz w:val="28"/>
          <w:szCs w:val="28"/>
        </w:rPr>
        <w:t>体；能</w:t>
      </w:r>
      <w:r w:rsidR="008425AC" w:rsidRPr="002A2F5C">
        <w:rPr>
          <w:rFonts w:asciiTheme="minorEastAsia" w:eastAsiaTheme="minorEastAsia" w:hAnsiTheme="minorEastAsia"/>
          <w:color w:val="000000" w:themeColor="text1"/>
          <w:sz w:val="28"/>
          <w:szCs w:val="28"/>
        </w:rPr>
        <w:t>正确理解、分析问题，思维敏捷，有独到见解</w:t>
      </w:r>
      <w:r w:rsidR="00A1588C" w:rsidRPr="002A2F5C">
        <w:rPr>
          <w:rFonts w:asciiTheme="minorEastAsia" w:eastAsiaTheme="minorEastAsia" w:hAnsiTheme="minorEastAsia" w:hint="eastAsia"/>
          <w:color w:val="000000" w:themeColor="text1"/>
          <w:sz w:val="28"/>
          <w:szCs w:val="28"/>
        </w:rPr>
        <w:t>。</w:t>
      </w:r>
    </w:p>
    <w:p w14:paraId="6A4E4E60" w14:textId="08EB4B9B" w:rsidR="008425AC" w:rsidRPr="002A2F5C" w:rsidRDefault="008425AC" w:rsidP="008425AC">
      <w:pPr>
        <w:spacing w:line="276" w:lineRule="auto"/>
        <w:jc w:val="lef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3、考核学生的性格是否外向阳光，兴趣爱好是否健</w:t>
      </w:r>
      <w:r w:rsidR="00E733E5">
        <w:rPr>
          <w:rFonts w:asciiTheme="minorEastAsia" w:eastAsiaTheme="minorEastAsia" w:hAnsiTheme="minorEastAsia" w:hint="eastAsia"/>
          <w:color w:val="000000" w:themeColor="text1"/>
          <w:sz w:val="28"/>
          <w:szCs w:val="28"/>
        </w:rPr>
        <w:t>康、是否愿意参加群体活动</w:t>
      </w:r>
      <w:r w:rsidRPr="002A2F5C">
        <w:rPr>
          <w:rFonts w:asciiTheme="minorEastAsia" w:eastAsiaTheme="minorEastAsia" w:hAnsiTheme="minorEastAsia" w:hint="eastAsia"/>
          <w:color w:val="000000" w:themeColor="text1"/>
          <w:sz w:val="28"/>
          <w:szCs w:val="28"/>
        </w:rPr>
        <w:t>。</w:t>
      </w:r>
    </w:p>
    <w:p w14:paraId="0AC540A4" w14:textId="6A5BB4C7" w:rsidR="008425AC" w:rsidRDefault="008425AC" w:rsidP="008425AC">
      <w:pPr>
        <w:spacing w:line="276" w:lineRule="auto"/>
        <w:jc w:val="left"/>
        <w:rPr>
          <w:rFonts w:asciiTheme="minorEastAsia" w:eastAsiaTheme="minorEastAsia" w:hAnsiTheme="minorEastAsia"/>
          <w:color w:val="000000" w:themeColor="text1"/>
          <w:sz w:val="28"/>
          <w:szCs w:val="28"/>
        </w:rPr>
      </w:pPr>
      <w:r w:rsidRPr="002A2F5C">
        <w:rPr>
          <w:rFonts w:asciiTheme="minorEastAsia" w:eastAsiaTheme="minorEastAsia" w:hAnsiTheme="minorEastAsia" w:hint="eastAsia"/>
          <w:color w:val="000000" w:themeColor="text1"/>
          <w:sz w:val="28"/>
          <w:szCs w:val="28"/>
        </w:rPr>
        <w:t>4、</w:t>
      </w:r>
      <w:r w:rsidRPr="002A2F5C">
        <w:rPr>
          <w:rFonts w:asciiTheme="minorEastAsia" w:eastAsiaTheme="minorEastAsia" w:hAnsiTheme="minorEastAsia"/>
          <w:color w:val="000000" w:themeColor="text1"/>
          <w:sz w:val="28"/>
          <w:szCs w:val="28"/>
        </w:rPr>
        <w:t>考核学</w:t>
      </w:r>
      <w:r w:rsidRPr="002A2F5C">
        <w:rPr>
          <w:rFonts w:asciiTheme="minorEastAsia" w:eastAsiaTheme="minorEastAsia" w:hAnsiTheme="minorEastAsia" w:hint="eastAsia"/>
          <w:color w:val="000000" w:themeColor="text1"/>
          <w:sz w:val="28"/>
          <w:szCs w:val="28"/>
        </w:rPr>
        <w:t>生</w:t>
      </w:r>
      <w:r w:rsidRPr="002A2F5C">
        <w:rPr>
          <w:rFonts w:asciiTheme="minorEastAsia" w:eastAsiaTheme="minorEastAsia" w:hAnsiTheme="minorEastAsia"/>
          <w:color w:val="000000" w:themeColor="text1"/>
          <w:sz w:val="28"/>
          <w:szCs w:val="28"/>
        </w:rPr>
        <w:t>的交友观</w:t>
      </w:r>
      <w:r w:rsidRPr="002A2F5C">
        <w:rPr>
          <w:rFonts w:asciiTheme="minorEastAsia" w:eastAsiaTheme="minorEastAsia" w:hAnsiTheme="minorEastAsia" w:hint="eastAsia"/>
          <w:color w:val="000000" w:themeColor="text1"/>
          <w:sz w:val="28"/>
          <w:szCs w:val="28"/>
        </w:rPr>
        <w:t>，</w:t>
      </w:r>
      <w:r w:rsidR="00A1588C" w:rsidRPr="002A2F5C">
        <w:rPr>
          <w:rFonts w:asciiTheme="minorEastAsia" w:eastAsiaTheme="minorEastAsia" w:hAnsiTheme="minorEastAsia" w:hint="eastAsia"/>
          <w:color w:val="000000" w:themeColor="text1"/>
          <w:sz w:val="28"/>
          <w:szCs w:val="28"/>
        </w:rPr>
        <w:t>通过交</w:t>
      </w:r>
      <w:r w:rsidR="00A1588C" w:rsidRPr="002A2F5C">
        <w:rPr>
          <w:rFonts w:asciiTheme="minorEastAsia" w:eastAsiaTheme="minorEastAsia" w:hAnsiTheme="minorEastAsia"/>
          <w:color w:val="000000" w:themeColor="text1"/>
          <w:sz w:val="28"/>
          <w:szCs w:val="28"/>
        </w:rPr>
        <w:t>友了解</w:t>
      </w:r>
      <w:r w:rsidR="00A1588C" w:rsidRPr="002A2F5C">
        <w:rPr>
          <w:rFonts w:asciiTheme="minorEastAsia" w:eastAsiaTheme="minorEastAsia" w:hAnsiTheme="minorEastAsia" w:hint="eastAsia"/>
          <w:color w:val="000000" w:themeColor="text1"/>
          <w:sz w:val="28"/>
          <w:szCs w:val="28"/>
        </w:rPr>
        <w:t>学</w:t>
      </w:r>
      <w:r w:rsidR="00A1588C" w:rsidRPr="002A2F5C">
        <w:rPr>
          <w:rFonts w:asciiTheme="minorEastAsia" w:eastAsiaTheme="minorEastAsia" w:hAnsiTheme="minorEastAsia"/>
          <w:color w:val="000000" w:themeColor="text1"/>
          <w:sz w:val="28"/>
          <w:szCs w:val="28"/>
        </w:rPr>
        <w:t>生生活</w:t>
      </w:r>
      <w:r w:rsidR="00A1588C" w:rsidRPr="002A2F5C">
        <w:rPr>
          <w:rFonts w:asciiTheme="minorEastAsia" w:eastAsiaTheme="minorEastAsia" w:hAnsiTheme="minorEastAsia" w:hint="eastAsia"/>
          <w:color w:val="000000" w:themeColor="text1"/>
          <w:sz w:val="28"/>
          <w:szCs w:val="28"/>
        </w:rPr>
        <w:t>及</w:t>
      </w:r>
      <w:r w:rsidR="00A1588C" w:rsidRPr="002A2F5C">
        <w:rPr>
          <w:rFonts w:asciiTheme="minorEastAsia" w:eastAsiaTheme="minorEastAsia" w:hAnsiTheme="minorEastAsia"/>
          <w:color w:val="000000" w:themeColor="text1"/>
          <w:sz w:val="28"/>
          <w:szCs w:val="28"/>
        </w:rPr>
        <w:t>学习环境</w:t>
      </w:r>
      <w:r w:rsidR="00A1588C" w:rsidRPr="002A2F5C">
        <w:rPr>
          <w:rFonts w:asciiTheme="minorEastAsia" w:eastAsiaTheme="minorEastAsia" w:hAnsiTheme="minorEastAsia" w:hint="eastAsia"/>
          <w:color w:val="000000" w:themeColor="text1"/>
          <w:sz w:val="28"/>
          <w:szCs w:val="28"/>
        </w:rPr>
        <w:t>，</w:t>
      </w:r>
      <w:r w:rsidR="00E733E5">
        <w:rPr>
          <w:rFonts w:asciiTheme="minorEastAsia" w:eastAsiaTheme="minorEastAsia" w:hAnsiTheme="minorEastAsia" w:hint="eastAsia"/>
          <w:color w:val="000000" w:themeColor="text1"/>
          <w:sz w:val="28"/>
          <w:szCs w:val="28"/>
        </w:rPr>
        <w:t>与人沟通相处的能力。</w:t>
      </w:r>
    </w:p>
    <w:p w14:paraId="1C23C842" w14:textId="1206B1BC" w:rsidR="00ED2DB4" w:rsidRPr="002A2F5C" w:rsidRDefault="00ED2DB4" w:rsidP="008425AC">
      <w:pPr>
        <w:spacing w:line="276" w:lineRule="auto"/>
        <w:jc w:val="left"/>
        <w:rPr>
          <w:sz w:val="24"/>
        </w:rPr>
      </w:pPr>
      <w:r>
        <w:rPr>
          <w:rFonts w:asciiTheme="minorEastAsia" w:eastAsiaTheme="minorEastAsia" w:hAnsiTheme="minorEastAsia" w:hint="eastAsia"/>
          <w:color w:val="000000" w:themeColor="text1"/>
          <w:sz w:val="28"/>
          <w:szCs w:val="28"/>
        </w:rPr>
        <w:t>5、考核学生自我控制和调节能力，自我约束力。</w:t>
      </w:r>
    </w:p>
    <w:p w14:paraId="2C92F283" w14:textId="5F66155C" w:rsidR="00325A9B" w:rsidRPr="00A1588C" w:rsidRDefault="00325A9B" w:rsidP="00720A85">
      <w:pPr>
        <w:adjustRightInd w:val="0"/>
        <w:snapToGrid w:val="0"/>
        <w:spacing w:line="520" w:lineRule="exact"/>
        <w:rPr>
          <w:rFonts w:asciiTheme="minorEastAsia" w:eastAsiaTheme="minorEastAsia" w:hAnsiTheme="minorEastAsia"/>
          <w:b/>
          <w:color w:val="000000" w:themeColor="text1"/>
          <w:sz w:val="28"/>
          <w:szCs w:val="28"/>
        </w:rPr>
      </w:pPr>
    </w:p>
    <w:p w14:paraId="519505E0" w14:textId="75A66BAA"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0C7D5032" w14:textId="3E7A5652" w:rsidR="00D832C0" w:rsidRPr="00997C75" w:rsidRDefault="00D832C0" w:rsidP="00720A85">
      <w:pPr>
        <w:adjustRightInd w:val="0"/>
        <w:snapToGrid w:val="0"/>
        <w:spacing w:line="520" w:lineRule="exact"/>
        <w:rPr>
          <w:rFonts w:asciiTheme="minorEastAsia" w:eastAsiaTheme="minorEastAsia" w:hAnsiTheme="minorEastAsia"/>
          <w:b/>
          <w:sz w:val="28"/>
          <w:szCs w:val="28"/>
        </w:rPr>
      </w:pPr>
    </w:p>
    <w:p w14:paraId="764E5E8E" w14:textId="74B94720" w:rsidR="00D832C0" w:rsidRDefault="00D832C0" w:rsidP="00720A85">
      <w:pPr>
        <w:adjustRightInd w:val="0"/>
        <w:snapToGrid w:val="0"/>
        <w:spacing w:line="520" w:lineRule="exact"/>
        <w:rPr>
          <w:rFonts w:asciiTheme="minorEastAsia" w:eastAsiaTheme="minorEastAsia" w:hAnsiTheme="minorEastAsia"/>
          <w:b/>
          <w:sz w:val="28"/>
          <w:szCs w:val="28"/>
        </w:rPr>
      </w:pPr>
    </w:p>
    <w:p w14:paraId="02EA9DE0" w14:textId="7DB7489A" w:rsidR="002A2F5C" w:rsidRDefault="002A2F5C" w:rsidP="00720A85">
      <w:pPr>
        <w:adjustRightInd w:val="0"/>
        <w:snapToGrid w:val="0"/>
        <w:spacing w:line="520" w:lineRule="exact"/>
        <w:rPr>
          <w:rFonts w:asciiTheme="minorEastAsia" w:eastAsiaTheme="minorEastAsia" w:hAnsiTheme="minorEastAsia"/>
          <w:b/>
          <w:sz w:val="28"/>
          <w:szCs w:val="28"/>
        </w:rPr>
      </w:pPr>
    </w:p>
    <w:p w14:paraId="7B693EEB" w14:textId="0F9FC1C6" w:rsidR="002A2F5C" w:rsidRDefault="002A2F5C" w:rsidP="00720A85">
      <w:pPr>
        <w:adjustRightInd w:val="0"/>
        <w:snapToGrid w:val="0"/>
        <w:spacing w:line="520" w:lineRule="exact"/>
        <w:rPr>
          <w:rFonts w:asciiTheme="minorEastAsia" w:eastAsiaTheme="minorEastAsia" w:hAnsiTheme="minorEastAsia"/>
          <w:b/>
          <w:sz w:val="28"/>
          <w:szCs w:val="28"/>
        </w:rPr>
      </w:pPr>
    </w:p>
    <w:p w14:paraId="7ED97AE7" w14:textId="784CF609" w:rsidR="002A2F5C" w:rsidRDefault="002A2F5C" w:rsidP="00720A85">
      <w:pPr>
        <w:adjustRightInd w:val="0"/>
        <w:snapToGrid w:val="0"/>
        <w:spacing w:line="520" w:lineRule="exact"/>
        <w:rPr>
          <w:rFonts w:asciiTheme="minorEastAsia" w:eastAsiaTheme="minorEastAsia" w:hAnsiTheme="minorEastAsia"/>
          <w:b/>
          <w:sz w:val="28"/>
          <w:szCs w:val="28"/>
        </w:rPr>
      </w:pPr>
    </w:p>
    <w:p w14:paraId="3B87BCDE" w14:textId="61656564" w:rsidR="002A2F5C" w:rsidRDefault="002A2F5C" w:rsidP="00720A85">
      <w:pPr>
        <w:adjustRightInd w:val="0"/>
        <w:snapToGrid w:val="0"/>
        <w:spacing w:line="520" w:lineRule="exact"/>
        <w:rPr>
          <w:rFonts w:asciiTheme="minorEastAsia" w:eastAsiaTheme="minorEastAsia" w:hAnsiTheme="minorEastAsia"/>
          <w:b/>
          <w:sz w:val="28"/>
          <w:szCs w:val="28"/>
        </w:rPr>
      </w:pPr>
    </w:p>
    <w:p w14:paraId="09EF97E1" w14:textId="47A25174" w:rsidR="002A2F5C" w:rsidRDefault="002A2F5C" w:rsidP="00720A85">
      <w:pPr>
        <w:adjustRightInd w:val="0"/>
        <w:snapToGrid w:val="0"/>
        <w:spacing w:line="520" w:lineRule="exact"/>
        <w:rPr>
          <w:rFonts w:asciiTheme="minorEastAsia" w:eastAsiaTheme="minorEastAsia" w:hAnsiTheme="minorEastAsia"/>
          <w:b/>
          <w:sz w:val="28"/>
          <w:szCs w:val="28"/>
        </w:rPr>
      </w:pPr>
    </w:p>
    <w:p w14:paraId="391BAA41" w14:textId="755F54A7" w:rsidR="002A2F5C" w:rsidRDefault="002A2F5C" w:rsidP="00720A85">
      <w:pPr>
        <w:adjustRightInd w:val="0"/>
        <w:snapToGrid w:val="0"/>
        <w:spacing w:line="520" w:lineRule="exact"/>
        <w:rPr>
          <w:rFonts w:asciiTheme="minorEastAsia" w:eastAsiaTheme="minorEastAsia" w:hAnsiTheme="minorEastAsia"/>
          <w:b/>
          <w:sz w:val="28"/>
          <w:szCs w:val="28"/>
        </w:rPr>
      </w:pPr>
    </w:p>
    <w:p w14:paraId="653F9116" w14:textId="52ADF419" w:rsidR="002A2F5C" w:rsidRDefault="002A2F5C" w:rsidP="00720A85">
      <w:pPr>
        <w:adjustRightInd w:val="0"/>
        <w:snapToGrid w:val="0"/>
        <w:spacing w:line="520" w:lineRule="exact"/>
        <w:rPr>
          <w:rFonts w:asciiTheme="minorEastAsia" w:eastAsiaTheme="minorEastAsia" w:hAnsiTheme="minorEastAsia"/>
          <w:b/>
          <w:sz w:val="28"/>
          <w:szCs w:val="28"/>
        </w:rPr>
      </w:pPr>
    </w:p>
    <w:p w14:paraId="767A4DA1" w14:textId="4D00FE91" w:rsidR="002A2F5C" w:rsidRDefault="002A2F5C" w:rsidP="00720A85">
      <w:pPr>
        <w:adjustRightInd w:val="0"/>
        <w:snapToGrid w:val="0"/>
        <w:spacing w:line="520" w:lineRule="exact"/>
        <w:rPr>
          <w:rFonts w:asciiTheme="minorEastAsia" w:eastAsiaTheme="minorEastAsia" w:hAnsiTheme="minorEastAsia"/>
          <w:b/>
          <w:sz w:val="28"/>
          <w:szCs w:val="28"/>
        </w:rPr>
      </w:pPr>
    </w:p>
    <w:p w14:paraId="3A32DBDD" w14:textId="4C29894C" w:rsidR="002A2F5C" w:rsidRDefault="002A2F5C" w:rsidP="00720A85">
      <w:pPr>
        <w:adjustRightInd w:val="0"/>
        <w:snapToGrid w:val="0"/>
        <w:spacing w:line="520" w:lineRule="exact"/>
        <w:rPr>
          <w:rFonts w:asciiTheme="minorEastAsia" w:eastAsiaTheme="minorEastAsia" w:hAnsiTheme="minorEastAsia"/>
          <w:b/>
          <w:sz w:val="28"/>
          <w:szCs w:val="28"/>
        </w:rPr>
      </w:pPr>
    </w:p>
    <w:p w14:paraId="7085048B" w14:textId="3A0C43D4" w:rsidR="002A2F5C" w:rsidRDefault="002A2F5C" w:rsidP="00720A85">
      <w:pPr>
        <w:adjustRightInd w:val="0"/>
        <w:snapToGrid w:val="0"/>
        <w:spacing w:line="520" w:lineRule="exact"/>
        <w:rPr>
          <w:rFonts w:asciiTheme="minorEastAsia" w:eastAsiaTheme="minorEastAsia" w:hAnsiTheme="minorEastAsia"/>
          <w:b/>
          <w:sz w:val="28"/>
          <w:szCs w:val="28"/>
        </w:rPr>
      </w:pPr>
    </w:p>
    <w:p w14:paraId="0392F542" w14:textId="37D7A544" w:rsidR="002A2F5C" w:rsidRDefault="002A2F5C" w:rsidP="00720A85">
      <w:pPr>
        <w:adjustRightInd w:val="0"/>
        <w:snapToGrid w:val="0"/>
        <w:spacing w:line="520" w:lineRule="exact"/>
        <w:rPr>
          <w:rFonts w:asciiTheme="minorEastAsia" w:eastAsiaTheme="minorEastAsia" w:hAnsiTheme="minorEastAsia"/>
          <w:b/>
          <w:sz w:val="28"/>
          <w:szCs w:val="28"/>
        </w:rPr>
      </w:pPr>
    </w:p>
    <w:p w14:paraId="53FCE9AB" w14:textId="77777777" w:rsidR="00C0116F" w:rsidRDefault="00C0116F" w:rsidP="002940AB">
      <w:pPr>
        <w:adjustRightInd w:val="0"/>
        <w:snapToGrid w:val="0"/>
        <w:spacing w:line="520" w:lineRule="exact"/>
        <w:rPr>
          <w:rFonts w:asciiTheme="minorEastAsia" w:eastAsiaTheme="minorEastAsia" w:hAnsiTheme="minorEastAsia" w:cs="仿宋"/>
          <w:b/>
          <w:sz w:val="28"/>
          <w:szCs w:val="28"/>
        </w:rPr>
      </w:pPr>
    </w:p>
    <w:p w14:paraId="6F7AE0B8" w14:textId="596A098A" w:rsidR="002940AB" w:rsidRPr="00997C75" w:rsidRDefault="002940AB" w:rsidP="002940AB">
      <w:pPr>
        <w:adjustRightInd w:val="0"/>
        <w:snapToGrid w:val="0"/>
        <w:spacing w:line="520" w:lineRule="exact"/>
        <w:rPr>
          <w:rFonts w:asciiTheme="minorEastAsia" w:eastAsiaTheme="minorEastAsia" w:hAnsiTheme="minorEastAsia" w:cs="仿宋"/>
          <w:b/>
          <w:sz w:val="28"/>
          <w:szCs w:val="28"/>
        </w:rPr>
      </w:pPr>
      <w:bookmarkStart w:id="3" w:name="_GoBack"/>
      <w:bookmarkEnd w:id="3"/>
      <w:r w:rsidRPr="00997C75">
        <w:rPr>
          <w:rFonts w:asciiTheme="minorEastAsia" w:eastAsiaTheme="minorEastAsia" w:hAnsiTheme="minorEastAsia" w:cs="仿宋" w:hint="eastAsia"/>
          <w:b/>
          <w:sz w:val="28"/>
          <w:szCs w:val="28"/>
        </w:rPr>
        <w:lastRenderedPageBreak/>
        <w:t>附件</w:t>
      </w:r>
      <w:r w:rsidRPr="00997C75">
        <w:rPr>
          <w:rFonts w:asciiTheme="minorEastAsia" w:eastAsiaTheme="minorEastAsia" w:hAnsiTheme="minorEastAsia" w:cs="仿宋"/>
          <w:b/>
          <w:sz w:val="28"/>
          <w:szCs w:val="28"/>
        </w:rPr>
        <w:t>4</w:t>
      </w:r>
    </w:p>
    <w:p w14:paraId="638642C3" w14:textId="031D546E"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173CA1AE" w14:textId="4E07BC8F" w:rsidR="00325A9B" w:rsidRPr="00997C75" w:rsidRDefault="002940AB" w:rsidP="00325A9B">
      <w:pPr>
        <w:adjustRightInd w:val="0"/>
        <w:snapToGrid w:val="0"/>
        <w:spacing w:line="520" w:lineRule="exact"/>
        <w:jc w:val="center"/>
        <w:rPr>
          <w:rFonts w:ascii="宋体" w:hAnsi="宋体"/>
          <w:b/>
          <w:sz w:val="24"/>
          <w:szCs w:val="24"/>
        </w:rPr>
      </w:pPr>
      <w:r w:rsidRPr="00997C75">
        <w:rPr>
          <w:rFonts w:asciiTheme="minorEastAsia" w:eastAsiaTheme="minorEastAsia" w:hAnsiTheme="minorEastAsia" w:hint="eastAsia"/>
          <w:b/>
          <w:sz w:val="28"/>
          <w:szCs w:val="28"/>
        </w:rPr>
        <w:t>面试及心理测试测评卡</w:t>
      </w:r>
      <w:r w:rsidR="00EA7B4F" w:rsidRPr="00997C75">
        <w:rPr>
          <w:rFonts w:ascii="宋体" w:hAnsi="宋体" w:hint="eastAsia"/>
          <w:b/>
          <w:sz w:val="24"/>
          <w:szCs w:val="24"/>
        </w:rPr>
        <w:t>（考评</w:t>
      </w:r>
      <w:r w:rsidR="00325A9B" w:rsidRPr="00997C75">
        <w:rPr>
          <w:rFonts w:ascii="宋体" w:hAnsi="宋体" w:hint="eastAsia"/>
          <w:b/>
          <w:sz w:val="24"/>
          <w:szCs w:val="24"/>
        </w:rPr>
        <w:t>员用）</w:t>
      </w:r>
    </w:p>
    <w:p w14:paraId="10D99E42" w14:textId="77777777" w:rsidR="006134D2" w:rsidRPr="00997C75" w:rsidRDefault="006134D2" w:rsidP="00325A9B">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997C75" w:rsidRPr="00997C75" w14:paraId="1FB518BD" w14:textId="77777777" w:rsidTr="002B2424">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4A4" w14:textId="77777777" w:rsidR="006134D2" w:rsidRPr="00997C75" w:rsidRDefault="006134D2" w:rsidP="00A67DC8">
            <w:pPr>
              <w:widowControl/>
              <w:jc w:val="center"/>
              <w:rPr>
                <w:rFonts w:ascii="宋体" w:hAnsi="宋体" w:cs="宋体"/>
                <w:kern w:val="0"/>
                <w:sz w:val="24"/>
                <w:szCs w:val="24"/>
              </w:rPr>
            </w:pPr>
            <w:r w:rsidRPr="00997C75">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F0AE0AC" w14:textId="77777777" w:rsidR="006134D2" w:rsidRPr="00997C75" w:rsidRDefault="006134D2" w:rsidP="00A67DC8">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F59D8D5" w14:textId="77777777" w:rsidR="006134D2" w:rsidRPr="00997C75" w:rsidRDefault="006134D2" w:rsidP="00A67DC8">
            <w:pPr>
              <w:widowControl/>
              <w:jc w:val="center"/>
              <w:rPr>
                <w:rFonts w:ascii="宋体" w:hAnsi="宋体" w:cs="宋体"/>
                <w:kern w:val="0"/>
                <w:sz w:val="24"/>
                <w:szCs w:val="24"/>
              </w:rPr>
            </w:pPr>
            <w:r w:rsidRPr="00997C75">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34E065FB" w14:textId="77777777" w:rsidR="006134D2" w:rsidRPr="00997C75" w:rsidRDefault="006134D2" w:rsidP="00A67DC8">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r>
      <w:tr w:rsidR="00997C75" w:rsidRPr="00997C75" w14:paraId="4BC655CB" w14:textId="77777777" w:rsidTr="002B2424">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D2B36E7" w14:textId="77777777" w:rsidR="00EB0149" w:rsidRPr="00997C75" w:rsidRDefault="00EB0149" w:rsidP="00A67DC8">
            <w:pPr>
              <w:widowControl/>
              <w:jc w:val="center"/>
              <w:rPr>
                <w:rFonts w:ascii="宋体" w:hAnsi="宋体" w:cs="宋体"/>
                <w:kern w:val="0"/>
                <w:sz w:val="24"/>
                <w:szCs w:val="24"/>
              </w:rPr>
            </w:pPr>
            <w:r w:rsidRPr="00997C75">
              <w:rPr>
                <w:rFonts w:ascii="宋体" w:hAnsi="宋体" w:cs="宋体" w:hint="eastAsia"/>
                <w:kern w:val="0"/>
                <w:sz w:val="24"/>
                <w:szCs w:val="24"/>
              </w:rPr>
              <w:t>面试</w:t>
            </w:r>
          </w:p>
          <w:p w14:paraId="0182DA3D" w14:textId="3F2658D8" w:rsidR="006134D2" w:rsidRPr="00997C75" w:rsidRDefault="00EB0149" w:rsidP="00A67DC8">
            <w:pPr>
              <w:widowControl/>
              <w:jc w:val="center"/>
              <w:rPr>
                <w:rFonts w:ascii="宋体" w:hAnsi="宋体" w:cs="宋体"/>
                <w:kern w:val="0"/>
                <w:sz w:val="24"/>
                <w:szCs w:val="24"/>
              </w:rPr>
            </w:pPr>
            <w:r w:rsidRPr="00997C75">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hideMark/>
          </w:tcPr>
          <w:p w14:paraId="13FB05E4" w14:textId="6B862771" w:rsidR="006134D2" w:rsidRPr="00997C75" w:rsidRDefault="006134D2" w:rsidP="00A67DC8">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201DCA5B" w14:textId="0CC0C1A6" w:rsidR="006134D2" w:rsidRPr="00997C75" w:rsidRDefault="00E560AF" w:rsidP="00A67DC8">
            <w:pPr>
              <w:widowControl/>
              <w:jc w:val="center"/>
              <w:rPr>
                <w:rFonts w:ascii="宋体" w:hAnsi="宋体" w:cs="宋体"/>
                <w:kern w:val="0"/>
                <w:sz w:val="24"/>
                <w:szCs w:val="24"/>
              </w:rPr>
            </w:pPr>
            <w:r w:rsidRPr="00997C75">
              <w:rPr>
                <w:rFonts w:ascii="宋体" w:hAnsi="宋体" w:cs="宋体" w:hint="eastAsia"/>
                <w:kern w:val="0"/>
                <w:sz w:val="24"/>
                <w:szCs w:val="24"/>
              </w:rPr>
              <w:t>综合</w:t>
            </w:r>
            <w:r w:rsidR="006134D2" w:rsidRPr="00997C75">
              <w:rPr>
                <w:rFonts w:ascii="宋体" w:hAnsi="宋体" w:cs="宋体" w:hint="eastAsia"/>
                <w:kern w:val="0"/>
                <w:sz w:val="24"/>
                <w:szCs w:val="24"/>
              </w:rPr>
              <w:t>评分</w:t>
            </w:r>
          </w:p>
        </w:tc>
        <w:tc>
          <w:tcPr>
            <w:tcW w:w="3554" w:type="dxa"/>
            <w:tcBorders>
              <w:top w:val="single" w:sz="4" w:space="0" w:color="auto"/>
              <w:left w:val="nil"/>
              <w:bottom w:val="single" w:sz="4" w:space="0" w:color="auto"/>
              <w:right w:val="single" w:sz="4" w:space="0" w:color="auto"/>
            </w:tcBorders>
            <w:shd w:val="clear" w:color="auto" w:fill="auto"/>
            <w:noWrap/>
            <w:vAlign w:val="center"/>
            <w:hideMark/>
          </w:tcPr>
          <w:p w14:paraId="31E8D1D3" w14:textId="77777777" w:rsidR="006134D2" w:rsidRPr="00997C75" w:rsidRDefault="006134D2" w:rsidP="00A67DC8">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r>
      <w:tr w:rsidR="00997C75" w:rsidRPr="00997C75" w14:paraId="2CE3A8D6" w14:textId="77777777" w:rsidTr="002B2424">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6B5B34" w14:textId="14A41AEE"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14:paraId="3796A2F2" w14:textId="526952BA" w:rsidR="002940AB" w:rsidRPr="00997C75" w:rsidRDefault="002940AB" w:rsidP="002940AB">
            <w:pPr>
              <w:widowControl/>
              <w:jc w:val="center"/>
              <w:rPr>
                <w:rFonts w:ascii="Arial" w:eastAsia="DengXian" w:hAnsi="Arial" w:cs="Arial"/>
                <w:kern w:val="0"/>
                <w:sz w:val="24"/>
                <w:szCs w:val="24"/>
              </w:rPr>
            </w:pPr>
            <w:r w:rsidRPr="00997C75">
              <w:rPr>
                <w:rFonts w:ascii="Arial" w:eastAsia="DengXian"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28F5FB93" w14:textId="51B090AA" w:rsidR="002940AB" w:rsidRPr="00997C75" w:rsidRDefault="00EB0149" w:rsidP="002940AB">
            <w:pPr>
              <w:widowControl/>
              <w:jc w:val="center"/>
              <w:rPr>
                <w:rFonts w:ascii="宋体" w:hAnsi="宋体" w:cs="宋体"/>
                <w:kern w:val="0"/>
                <w:sz w:val="24"/>
                <w:szCs w:val="24"/>
              </w:rPr>
            </w:pPr>
            <w:r w:rsidRPr="00997C75">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14:paraId="7FC11230" w14:textId="77777777" w:rsidR="002940AB" w:rsidRPr="00997C75" w:rsidRDefault="002940AB" w:rsidP="002940AB">
            <w:pPr>
              <w:widowControl/>
              <w:jc w:val="center"/>
              <w:rPr>
                <w:rFonts w:ascii="Arial" w:eastAsia="DengXian" w:hAnsi="Arial" w:cs="Arial"/>
                <w:kern w:val="0"/>
                <w:sz w:val="24"/>
                <w:szCs w:val="24"/>
              </w:rPr>
            </w:pPr>
          </w:p>
        </w:tc>
      </w:tr>
      <w:tr w:rsidR="002940AB" w:rsidRPr="00997C75" w14:paraId="1A586E07" w14:textId="77777777" w:rsidTr="00E560AF">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14:paraId="45F6D693" w14:textId="77777777" w:rsidR="00EA7B4F" w:rsidRPr="00997C75" w:rsidRDefault="00EA7B4F" w:rsidP="002940AB">
            <w:pPr>
              <w:widowControl/>
              <w:jc w:val="left"/>
              <w:rPr>
                <w:rFonts w:ascii="Arial" w:eastAsia="DengXian" w:hAnsi="Arial" w:cs="Arial"/>
                <w:kern w:val="0"/>
                <w:sz w:val="28"/>
                <w:szCs w:val="28"/>
              </w:rPr>
            </w:pPr>
          </w:p>
          <w:p w14:paraId="24709F62" w14:textId="69392BE4" w:rsidR="002940AB" w:rsidRPr="00FC665D" w:rsidRDefault="00EA7B4F" w:rsidP="002940AB">
            <w:pPr>
              <w:widowControl/>
              <w:jc w:val="left"/>
              <w:rPr>
                <w:rFonts w:ascii="Arial" w:eastAsia="DengXian" w:hAnsi="Arial" w:cs="Arial"/>
                <w:color w:val="FF0000"/>
                <w:kern w:val="0"/>
                <w:sz w:val="28"/>
                <w:szCs w:val="28"/>
              </w:rPr>
            </w:pPr>
            <w:r w:rsidRPr="00FC665D">
              <w:rPr>
                <w:rFonts w:ascii="Arial" w:eastAsia="DengXian" w:hAnsi="Arial" w:cs="Arial" w:hint="eastAsia"/>
                <w:color w:val="000000" w:themeColor="text1"/>
                <w:kern w:val="0"/>
                <w:sz w:val="28"/>
                <w:szCs w:val="28"/>
              </w:rPr>
              <w:t>考评员签名</w:t>
            </w:r>
            <w:r w:rsidRPr="00FC665D">
              <w:rPr>
                <w:rFonts w:ascii="Arial" w:eastAsia="DengXian" w:hAnsi="Arial" w:cs="Arial" w:hint="eastAsia"/>
                <w:color w:val="000000" w:themeColor="text1"/>
                <w:kern w:val="0"/>
                <w:sz w:val="28"/>
                <w:szCs w:val="28"/>
              </w:rPr>
              <w:t xml:space="preserve">: </w:t>
            </w:r>
            <w:r w:rsidR="00FC665D">
              <w:rPr>
                <w:rFonts w:ascii="Arial" w:eastAsia="DengXian" w:hAnsi="Arial" w:cs="Arial"/>
                <w:color w:val="000000" w:themeColor="text1"/>
                <w:kern w:val="0"/>
                <w:sz w:val="28"/>
                <w:szCs w:val="28"/>
                <w:u w:val="single"/>
              </w:rPr>
              <w:t xml:space="preserve">              </w:t>
            </w:r>
            <w:r w:rsidRPr="00FC665D">
              <w:rPr>
                <w:rFonts w:ascii="Arial" w:eastAsia="DengXian" w:hAnsi="Arial" w:cs="Arial"/>
                <w:color w:val="FF0000"/>
                <w:kern w:val="0"/>
                <w:sz w:val="28"/>
                <w:szCs w:val="28"/>
              </w:rPr>
              <w:t xml:space="preserve">   </w:t>
            </w:r>
          </w:p>
          <w:p w14:paraId="0F9F3A63" w14:textId="77777777" w:rsidR="002940AB" w:rsidRPr="008A1155" w:rsidRDefault="002940AB" w:rsidP="002940AB">
            <w:pPr>
              <w:widowControl/>
              <w:jc w:val="left"/>
              <w:rPr>
                <w:rFonts w:ascii="Arial" w:eastAsia="DengXian" w:hAnsi="Arial" w:cs="Arial"/>
                <w:color w:val="FF0000"/>
                <w:kern w:val="0"/>
                <w:sz w:val="28"/>
                <w:szCs w:val="28"/>
              </w:rPr>
            </w:pPr>
          </w:p>
          <w:p w14:paraId="77C32CE7" w14:textId="77777777" w:rsidR="00EA7B4F" w:rsidRPr="00997C75" w:rsidRDefault="002940AB" w:rsidP="002940AB">
            <w:pPr>
              <w:widowControl/>
              <w:jc w:val="left"/>
              <w:rPr>
                <w:rFonts w:ascii="宋体" w:hAnsi="宋体" w:cs="宋体"/>
                <w:kern w:val="0"/>
                <w:sz w:val="28"/>
                <w:szCs w:val="28"/>
              </w:rPr>
            </w:pPr>
            <w:r w:rsidRPr="00997C75">
              <w:rPr>
                <w:rFonts w:ascii="宋体" w:hAnsi="宋体" w:cs="宋体"/>
                <w:kern w:val="0"/>
                <w:sz w:val="28"/>
                <w:szCs w:val="28"/>
              </w:rPr>
              <w:t xml:space="preserve">                   </w:t>
            </w:r>
          </w:p>
          <w:p w14:paraId="4A4D80F1" w14:textId="2992974D" w:rsidR="002940AB" w:rsidRPr="00997C75" w:rsidRDefault="002940AB" w:rsidP="00EA7B4F">
            <w:pPr>
              <w:widowControl/>
              <w:ind w:firstLineChars="800" w:firstLine="2240"/>
              <w:jc w:val="left"/>
              <w:rPr>
                <w:rFonts w:ascii="Arial" w:eastAsia="DengXian" w:hAnsi="Arial" w:cs="Arial"/>
                <w:kern w:val="0"/>
                <w:sz w:val="28"/>
                <w:szCs w:val="28"/>
              </w:rPr>
            </w:pPr>
            <w:r w:rsidRPr="00997C75">
              <w:rPr>
                <w:rFonts w:ascii="宋体" w:hAnsi="宋体" w:cs="宋体"/>
                <w:kern w:val="0"/>
                <w:sz w:val="28"/>
                <w:szCs w:val="28"/>
              </w:rPr>
              <w:t xml:space="preserve">                    </w:t>
            </w:r>
            <w:r w:rsidRPr="00997C75">
              <w:rPr>
                <w:rFonts w:ascii="宋体" w:hAnsi="宋体" w:cs="宋体" w:hint="eastAsia"/>
                <w:kern w:val="0"/>
                <w:sz w:val="28"/>
                <w:szCs w:val="28"/>
              </w:rPr>
              <w:t>年</w:t>
            </w:r>
            <w:r w:rsidRPr="00997C75">
              <w:rPr>
                <w:rFonts w:ascii="宋体" w:hAnsi="宋体" w:cs="宋体"/>
                <w:kern w:val="0"/>
                <w:sz w:val="28"/>
                <w:szCs w:val="28"/>
              </w:rPr>
              <w:t xml:space="preserve">  </w:t>
            </w:r>
            <w:r w:rsidR="00494BD2" w:rsidRPr="00997C75">
              <w:rPr>
                <w:rFonts w:ascii="宋体" w:hAnsi="宋体" w:cs="宋体"/>
                <w:kern w:val="0"/>
                <w:sz w:val="28"/>
                <w:szCs w:val="28"/>
              </w:rPr>
              <w:t xml:space="preserve"> </w:t>
            </w:r>
            <w:r w:rsidRPr="00997C75">
              <w:rPr>
                <w:rFonts w:ascii="宋体" w:hAnsi="宋体" w:cs="宋体"/>
                <w:kern w:val="0"/>
                <w:sz w:val="28"/>
                <w:szCs w:val="28"/>
              </w:rPr>
              <w:t xml:space="preserve">  </w:t>
            </w:r>
            <w:r w:rsidRPr="00997C75">
              <w:rPr>
                <w:rFonts w:ascii="宋体" w:hAnsi="宋体" w:cs="宋体" w:hint="eastAsia"/>
                <w:kern w:val="0"/>
                <w:sz w:val="28"/>
                <w:szCs w:val="28"/>
              </w:rPr>
              <w:t>月</w:t>
            </w:r>
            <w:r w:rsidRPr="00997C75">
              <w:rPr>
                <w:rFonts w:ascii="宋体" w:hAnsi="宋体" w:cs="宋体"/>
                <w:kern w:val="0"/>
                <w:sz w:val="28"/>
                <w:szCs w:val="28"/>
              </w:rPr>
              <w:t xml:space="preserve">    </w:t>
            </w:r>
            <w:r w:rsidRPr="00997C75">
              <w:rPr>
                <w:rFonts w:ascii="宋体" w:hAnsi="宋体" w:cs="宋体" w:hint="eastAsia"/>
                <w:kern w:val="0"/>
                <w:sz w:val="28"/>
                <w:szCs w:val="28"/>
              </w:rPr>
              <w:t>日</w:t>
            </w:r>
          </w:p>
        </w:tc>
      </w:tr>
    </w:tbl>
    <w:p w14:paraId="5E572EBA" w14:textId="51A8750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469E771E"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p w14:paraId="3C3EBE5A" w14:textId="77777777" w:rsidR="00325A9B" w:rsidRPr="00997C75" w:rsidRDefault="00325A9B" w:rsidP="00720A85">
      <w:pPr>
        <w:adjustRightInd w:val="0"/>
        <w:snapToGrid w:val="0"/>
        <w:spacing w:line="520" w:lineRule="exact"/>
        <w:rPr>
          <w:rFonts w:asciiTheme="minorEastAsia" w:eastAsiaTheme="minorEastAsia" w:hAnsiTheme="minorEastAsia"/>
          <w:b/>
          <w:sz w:val="28"/>
          <w:szCs w:val="28"/>
        </w:rPr>
      </w:pPr>
    </w:p>
    <w:sectPr w:rsidR="00325A9B" w:rsidRPr="00997C75">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9AA3" w14:textId="77777777" w:rsidR="00285375" w:rsidRDefault="00285375">
      <w:r>
        <w:separator/>
      </w:r>
    </w:p>
  </w:endnote>
  <w:endnote w:type="continuationSeparator" w:id="0">
    <w:p w14:paraId="282F2CA3" w14:textId="77777777" w:rsidR="00285375" w:rsidRDefault="0028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3241" w14:textId="77777777" w:rsidR="00A67DC8" w:rsidRDefault="00A67DC8">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BC91" w14:textId="77777777" w:rsidR="00A67DC8" w:rsidRDefault="00A67DC8">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18A61" w14:textId="77777777" w:rsidR="00285375" w:rsidRDefault="00285375">
      <w:r>
        <w:separator/>
      </w:r>
    </w:p>
  </w:footnote>
  <w:footnote w:type="continuationSeparator" w:id="0">
    <w:p w14:paraId="6A8C2C7D" w14:textId="77777777" w:rsidR="00285375" w:rsidRDefault="0028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DC6F8" w14:textId="77777777" w:rsidR="00A67DC8" w:rsidRDefault="00A67DC8">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63E2E"/>
    <w:multiLevelType w:val="hybridMultilevel"/>
    <w:tmpl w:val="C06A338E"/>
    <w:lvl w:ilvl="0" w:tplc="305462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916CA1"/>
    <w:multiLevelType w:val="hybridMultilevel"/>
    <w:tmpl w:val="E2080922"/>
    <w:lvl w:ilvl="0" w:tplc="BC9E7E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CA9A06"/>
    <w:multiLevelType w:val="multilevel"/>
    <w:tmpl w:val="53CA9A06"/>
    <w:lvl w:ilvl="0">
      <w:start w:val="62"/>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3" w15:restartNumberingAfterBreak="0">
    <w:nsid w:val="53CA9EB6"/>
    <w:multiLevelType w:val="multilevel"/>
    <w:tmpl w:val="53CA9EB6"/>
    <w:lvl w:ilvl="0">
      <w:start w:val="74"/>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4" w15:restartNumberingAfterBreak="0">
    <w:nsid w:val="53CAA84C"/>
    <w:multiLevelType w:val="multilevel"/>
    <w:tmpl w:val="53CAA84C"/>
    <w:lvl w:ilvl="0">
      <w:start w:val="71"/>
      <w:numFmt w:val="decimal"/>
      <w:suff w:val="nothing"/>
      <w:lvlText w:val="%1."/>
      <w:lvlJc w:val="left"/>
      <w:rPr>
        <w:rFonts w:cs="Times New Roman" w:hint="default"/>
        <w:u w:val="none"/>
      </w:rPr>
    </w:lvl>
    <w:lvl w:ilvl="1" w:tentative="1">
      <w:start w:val="1"/>
      <w:numFmt w:val="decimal"/>
      <w:lvlText w:val=""/>
      <w:lvlJc w:val="left"/>
      <w:rPr>
        <w:rFonts w:cs="Times New Roman"/>
      </w:rPr>
    </w:lvl>
    <w:lvl w:ilvl="2" w:tentative="1">
      <w:start w:val="1"/>
      <w:numFmt w:val="decimal"/>
      <w:lvlText w:val=""/>
      <w:lvlJc w:val="left"/>
      <w:rPr>
        <w:rFonts w:cs="Times New Roman"/>
      </w:rPr>
    </w:lvl>
    <w:lvl w:ilvl="3" w:tentative="1">
      <w:start w:val="1"/>
      <w:numFmt w:val="decimal"/>
      <w:lvlText w:val=""/>
      <w:lvlJc w:val="left"/>
      <w:rPr>
        <w:rFonts w:cs="Times New Roman"/>
      </w:rPr>
    </w:lvl>
    <w:lvl w:ilvl="4" w:tentative="1">
      <w:start w:val="1"/>
      <w:numFmt w:val="decimal"/>
      <w:lvlText w:val=""/>
      <w:lvlJc w:val="left"/>
      <w:rPr>
        <w:rFonts w:cs="Times New Roman"/>
      </w:rPr>
    </w:lvl>
    <w:lvl w:ilvl="5" w:tentative="1">
      <w:start w:val="1"/>
      <w:numFmt w:val="decimal"/>
      <w:lvlText w:val=""/>
      <w:lvlJc w:val="left"/>
      <w:rPr>
        <w:rFonts w:cs="Times New Roman"/>
      </w:rPr>
    </w:lvl>
    <w:lvl w:ilvl="6" w:tentative="1">
      <w:start w:val="1"/>
      <w:numFmt w:val="decimal"/>
      <w:lvlText w:val=""/>
      <w:lvlJc w:val="left"/>
      <w:rPr>
        <w:rFonts w:cs="Times New Roman"/>
      </w:rPr>
    </w:lvl>
    <w:lvl w:ilvl="7" w:tentative="1">
      <w:start w:val="1"/>
      <w:numFmt w:val="decimal"/>
      <w:lvlText w:val=""/>
      <w:lvlJc w:val="left"/>
      <w:rPr>
        <w:rFonts w:cs="Times New Roman"/>
      </w:rPr>
    </w:lvl>
    <w:lvl w:ilvl="8" w:tentative="1">
      <w:start w:val="1"/>
      <w:numFmt w:val="decimal"/>
      <w:lvlText w:val=""/>
      <w:lvlJc w:val="left"/>
      <w:rPr>
        <w:rFonts w:cs="Times New Roman"/>
      </w:rPr>
    </w:lvl>
  </w:abstractNum>
  <w:abstractNum w:abstractNumId="5" w15:restartNumberingAfterBreak="0">
    <w:nsid w:val="60743302"/>
    <w:multiLevelType w:val="singleLevel"/>
    <w:tmpl w:val="60743302"/>
    <w:lvl w:ilvl="0">
      <w:start w:val="1"/>
      <w:numFmt w:val="decimal"/>
      <w:suff w:val="nothing"/>
      <w:lvlText w:val="%1."/>
      <w:lvlJc w:val="left"/>
    </w:lvl>
  </w:abstractNum>
  <w:abstractNum w:abstractNumId="6" w15:restartNumberingAfterBreak="0">
    <w:nsid w:val="62133FC2"/>
    <w:multiLevelType w:val="hybridMultilevel"/>
    <w:tmpl w:val="7C2C2448"/>
    <w:lvl w:ilvl="0" w:tplc="6A862B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4338"/>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20D"/>
    <w:rsid w:val="00076C78"/>
    <w:rsid w:val="000774AB"/>
    <w:rsid w:val="00077ADA"/>
    <w:rsid w:val="000844A1"/>
    <w:rsid w:val="00090643"/>
    <w:rsid w:val="000913A6"/>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6E83"/>
    <w:rsid w:val="00107BD3"/>
    <w:rsid w:val="00115188"/>
    <w:rsid w:val="00120042"/>
    <w:rsid w:val="00120693"/>
    <w:rsid w:val="00124423"/>
    <w:rsid w:val="00125BD3"/>
    <w:rsid w:val="0013311E"/>
    <w:rsid w:val="001331F2"/>
    <w:rsid w:val="00133BE6"/>
    <w:rsid w:val="001353CF"/>
    <w:rsid w:val="00140B1B"/>
    <w:rsid w:val="00143807"/>
    <w:rsid w:val="001455A8"/>
    <w:rsid w:val="00145921"/>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5375"/>
    <w:rsid w:val="00287F53"/>
    <w:rsid w:val="00292502"/>
    <w:rsid w:val="0029391B"/>
    <w:rsid w:val="002940AB"/>
    <w:rsid w:val="00294C4E"/>
    <w:rsid w:val="002A18B6"/>
    <w:rsid w:val="002A2A38"/>
    <w:rsid w:val="002A2F5C"/>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2B1D"/>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5903"/>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64F5"/>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07B5"/>
    <w:rsid w:val="00534213"/>
    <w:rsid w:val="00534230"/>
    <w:rsid w:val="00535A84"/>
    <w:rsid w:val="005362FC"/>
    <w:rsid w:val="005403C2"/>
    <w:rsid w:val="00540D9D"/>
    <w:rsid w:val="00542D51"/>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4C40"/>
    <w:rsid w:val="00585983"/>
    <w:rsid w:val="00590C94"/>
    <w:rsid w:val="00592199"/>
    <w:rsid w:val="0059424D"/>
    <w:rsid w:val="005969E6"/>
    <w:rsid w:val="005A16D8"/>
    <w:rsid w:val="005A16DB"/>
    <w:rsid w:val="005A1AD6"/>
    <w:rsid w:val="005C2A3E"/>
    <w:rsid w:val="005C48ED"/>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570A6"/>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135E"/>
    <w:rsid w:val="006A15CD"/>
    <w:rsid w:val="006A4444"/>
    <w:rsid w:val="006A4F18"/>
    <w:rsid w:val="006A55A4"/>
    <w:rsid w:val="006B08C9"/>
    <w:rsid w:val="006B2CA4"/>
    <w:rsid w:val="006B3F66"/>
    <w:rsid w:val="006B4076"/>
    <w:rsid w:val="006B45E8"/>
    <w:rsid w:val="006B537B"/>
    <w:rsid w:val="006B6DE6"/>
    <w:rsid w:val="006B7BA6"/>
    <w:rsid w:val="006C3CA3"/>
    <w:rsid w:val="006C64FF"/>
    <w:rsid w:val="006C6F99"/>
    <w:rsid w:val="006C783D"/>
    <w:rsid w:val="006D20B1"/>
    <w:rsid w:val="006D5B1D"/>
    <w:rsid w:val="006D77CB"/>
    <w:rsid w:val="006E0E9E"/>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2756"/>
    <w:rsid w:val="00753687"/>
    <w:rsid w:val="00756962"/>
    <w:rsid w:val="007578B1"/>
    <w:rsid w:val="007641FF"/>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5C4B"/>
    <w:rsid w:val="007F66A9"/>
    <w:rsid w:val="00807AE7"/>
    <w:rsid w:val="00813332"/>
    <w:rsid w:val="00816C36"/>
    <w:rsid w:val="00823024"/>
    <w:rsid w:val="00831397"/>
    <w:rsid w:val="0083158C"/>
    <w:rsid w:val="008335B5"/>
    <w:rsid w:val="0083586A"/>
    <w:rsid w:val="00840D5A"/>
    <w:rsid w:val="008425AC"/>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C6357"/>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2354"/>
    <w:rsid w:val="009A3392"/>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1588C"/>
    <w:rsid w:val="00A24EAD"/>
    <w:rsid w:val="00A305F2"/>
    <w:rsid w:val="00A3164C"/>
    <w:rsid w:val="00A332BF"/>
    <w:rsid w:val="00A35F3F"/>
    <w:rsid w:val="00A36CD4"/>
    <w:rsid w:val="00A420B5"/>
    <w:rsid w:val="00A42EFC"/>
    <w:rsid w:val="00A431D5"/>
    <w:rsid w:val="00A46CF0"/>
    <w:rsid w:val="00A531BB"/>
    <w:rsid w:val="00A55A43"/>
    <w:rsid w:val="00A567C4"/>
    <w:rsid w:val="00A5682F"/>
    <w:rsid w:val="00A604FD"/>
    <w:rsid w:val="00A60916"/>
    <w:rsid w:val="00A64A28"/>
    <w:rsid w:val="00A64C7C"/>
    <w:rsid w:val="00A67DC8"/>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6360"/>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3CB"/>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A1840"/>
    <w:rsid w:val="00BC0FF0"/>
    <w:rsid w:val="00BC26D7"/>
    <w:rsid w:val="00BC3569"/>
    <w:rsid w:val="00BC5168"/>
    <w:rsid w:val="00BC5C62"/>
    <w:rsid w:val="00BC651D"/>
    <w:rsid w:val="00BE3101"/>
    <w:rsid w:val="00BE33AB"/>
    <w:rsid w:val="00BE65BF"/>
    <w:rsid w:val="00BF1202"/>
    <w:rsid w:val="00BF2750"/>
    <w:rsid w:val="00BF40B3"/>
    <w:rsid w:val="00BF4338"/>
    <w:rsid w:val="00BF4588"/>
    <w:rsid w:val="00C0116F"/>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2D9B"/>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110"/>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4FE7"/>
    <w:rsid w:val="00D050BD"/>
    <w:rsid w:val="00D114A6"/>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60AF"/>
    <w:rsid w:val="00E5726C"/>
    <w:rsid w:val="00E574CE"/>
    <w:rsid w:val="00E61B0B"/>
    <w:rsid w:val="00E626A6"/>
    <w:rsid w:val="00E626D4"/>
    <w:rsid w:val="00E62D36"/>
    <w:rsid w:val="00E64A03"/>
    <w:rsid w:val="00E65549"/>
    <w:rsid w:val="00E733E5"/>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2DB4"/>
    <w:rsid w:val="00ED3D92"/>
    <w:rsid w:val="00ED6228"/>
    <w:rsid w:val="00ED76AF"/>
    <w:rsid w:val="00EE1457"/>
    <w:rsid w:val="00EE5164"/>
    <w:rsid w:val="00EE5FDF"/>
    <w:rsid w:val="00EE671C"/>
    <w:rsid w:val="00EF1A44"/>
    <w:rsid w:val="00EF23DD"/>
    <w:rsid w:val="00EF29BD"/>
    <w:rsid w:val="00EF5809"/>
    <w:rsid w:val="00EF70EA"/>
    <w:rsid w:val="00EF735A"/>
    <w:rsid w:val="00F01550"/>
    <w:rsid w:val="00F019F5"/>
    <w:rsid w:val="00F0298E"/>
    <w:rsid w:val="00F055D6"/>
    <w:rsid w:val="00F05874"/>
    <w:rsid w:val="00F10D65"/>
    <w:rsid w:val="00F12F96"/>
    <w:rsid w:val="00F13862"/>
    <w:rsid w:val="00F20226"/>
    <w:rsid w:val="00F22D77"/>
    <w:rsid w:val="00F272EB"/>
    <w:rsid w:val="00F3123A"/>
    <w:rsid w:val="00F3194F"/>
    <w:rsid w:val="00F32577"/>
    <w:rsid w:val="00F346F2"/>
    <w:rsid w:val="00F3530C"/>
    <w:rsid w:val="00F367DA"/>
    <w:rsid w:val="00F37ADE"/>
    <w:rsid w:val="00F42C3A"/>
    <w:rsid w:val="00F46A64"/>
    <w:rsid w:val="00F4702A"/>
    <w:rsid w:val="00F50539"/>
    <w:rsid w:val="00F51153"/>
    <w:rsid w:val="00F51CA8"/>
    <w:rsid w:val="00F60F4E"/>
    <w:rsid w:val="00F62084"/>
    <w:rsid w:val="00F72C43"/>
    <w:rsid w:val="00F73F34"/>
    <w:rsid w:val="00F8325A"/>
    <w:rsid w:val="00F853BB"/>
    <w:rsid w:val="00F86C84"/>
    <w:rsid w:val="00F90A77"/>
    <w:rsid w:val="00F91F8D"/>
    <w:rsid w:val="00F9505A"/>
    <w:rsid w:val="00F9537F"/>
    <w:rsid w:val="00FA254B"/>
    <w:rsid w:val="00FA5668"/>
    <w:rsid w:val="00FA5850"/>
    <w:rsid w:val="00FB72AC"/>
    <w:rsid w:val="00FC0572"/>
    <w:rsid w:val="00FC35C2"/>
    <w:rsid w:val="00FC665D"/>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3099554A"/>
    <w:rsid w:val="31990970"/>
    <w:rsid w:val="3C785F45"/>
    <w:rsid w:val="3CDC01E8"/>
    <w:rsid w:val="3E775A0B"/>
    <w:rsid w:val="422A2598"/>
    <w:rsid w:val="43104E14"/>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595B6B"/>
  <w15:docId w15:val="{17B47A10-0DD6-42D9-A918-B6AA1258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lsdException w:name="toc 2" w:uiPriority="99"/>
    <w:lsdException w:name="Normal Indent" w:locked="1" w:semiHidden="1" w:unhideWhenUsed="1"/>
    <w:lsdException w:name="footnote text" w:locked="1" w:semiHidden="1" w:unhideWhenUsed="1"/>
    <w:lsdException w:name="annotation text" w:locked="1" w:uiPriority="99" w:unhideWhenUsed="1"/>
    <w:lsdException w:name="header" w:uiPriority="99"/>
    <w:lsdException w:name="footer" w:uiPriority="99"/>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3E0"/>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locked/>
    <w:rPr>
      <w:b/>
      <w:bCs/>
    </w:rPr>
  </w:style>
  <w:style w:type="paragraph" w:styleId="a4">
    <w:name w:val="annotation text"/>
    <w:basedOn w:val="a"/>
    <w:link w:val="a6"/>
    <w:uiPriority w:val="99"/>
    <w:unhideWhenUsed/>
    <w:locked/>
    <w:pPr>
      <w:jc w:val="left"/>
    </w:pPr>
  </w:style>
  <w:style w:type="paragraph" w:styleId="a7">
    <w:name w:val="Date"/>
    <w:basedOn w:val="a"/>
    <w:next w:val="a"/>
    <w:link w:val="a8"/>
    <w:uiPriority w:val="99"/>
    <w:pPr>
      <w:ind w:leftChars="2500" w:left="100"/>
    </w:pPr>
  </w:style>
  <w:style w:type="paragraph" w:styleId="a9">
    <w:name w:val="Balloon Text"/>
    <w:basedOn w:val="a"/>
    <w:link w:val="aa"/>
    <w:uiPriority w:val="99"/>
    <w:semiHidden/>
    <w:rPr>
      <w:sz w:val="18"/>
      <w:szCs w:val="20"/>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pPr>
      <w:tabs>
        <w:tab w:val="right" w:leader="dot" w:pos="8776"/>
      </w:tabs>
      <w:jc w:val="center"/>
    </w:pPr>
    <w:rPr>
      <w:b/>
    </w:rPr>
  </w:style>
  <w:style w:type="paragraph" w:styleId="21">
    <w:name w:val="toc 2"/>
    <w:basedOn w:val="a"/>
    <w:next w:val="a"/>
    <w:uiPriority w:val="99"/>
    <w:pPr>
      <w:tabs>
        <w:tab w:val="right" w:leader="dot" w:pos="8776"/>
      </w:tabs>
      <w:spacing w:line="288" w:lineRule="auto"/>
      <w:ind w:leftChars="200" w:left="420"/>
    </w:pPr>
  </w:style>
  <w:style w:type="character" w:styleId="af">
    <w:name w:val="page number"/>
    <w:uiPriority w:val="99"/>
    <w:locked/>
    <w:rPr>
      <w:rFonts w:cs="Times New Roman"/>
    </w:rPr>
  </w:style>
  <w:style w:type="character" w:styleId="af0">
    <w:name w:val="FollowedHyperlink"/>
    <w:uiPriority w:val="99"/>
    <w:rPr>
      <w:rFonts w:cs="Times New Roman"/>
      <w:color w:val="800080"/>
      <w:u w:val="single"/>
    </w:rPr>
  </w:style>
  <w:style w:type="character" w:styleId="af1">
    <w:name w:val="Hyperlink"/>
    <w:uiPriority w:val="99"/>
    <w:rPr>
      <w:rFonts w:cs="Times New Roman"/>
      <w:color w:val="0000FF"/>
      <w:u w:val="single"/>
    </w:rPr>
  </w:style>
  <w:style w:type="character" w:styleId="af2">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c">
    <w:name w:val="页脚 字符"/>
    <w:link w:val="ab"/>
    <w:uiPriority w:val="99"/>
    <w:locked/>
    <w:rPr>
      <w:rFonts w:cs="Times New Roman"/>
      <w:kern w:val="2"/>
      <w:sz w:val="18"/>
    </w:rPr>
  </w:style>
  <w:style w:type="character" w:customStyle="1" w:styleId="ae">
    <w:name w:val="页眉 字符"/>
    <w:link w:val="ad"/>
    <w:uiPriority w:val="99"/>
    <w:semiHidden/>
    <w:locked/>
    <w:rPr>
      <w:rFonts w:cs="Times New Roman"/>
      <w:kern w:val="2"/>
      <w:sz w:val="18"/>
    </w:rPr>
  </w:style>
  <w:style w:type="character" w:customStyle="1" w:styleId="a8">
    <w:name w:val="日期 字符"/>
    <w:link w:val="a7"/>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a">
    <w:name w:val="批注框文本 字符"/>
    <w:link w:val="a9"/>
    <w:uiPriority w:val="99"/>
    <w:semiHidden/>
    <w:locked/>
    <w:rPr>
      <w:rFonts w:cs="Times New Roman"/>
      <w:sz w:val="2"/>
    </w:rPr>
  </w:style>
  <w:style w:type="character" w:customStyle="1" w:styleId="a6">
    <w:name w:val="批注文字 字符"/>
    <w:link w:val="a4"/>
    <w:uiPriority w:val="99"/>
    <w:semiHidden/>
    <w:rPr>
      <w:rFonts w:cs="Times New Roman"/>
      <w:kern w:val="2"/>
      <w:sz w:val="21"/>
      <w:szCs w:val="22"/>
    </w:rPr>
  </w:style>
  <w:style w:type="character" w:customStyle="1" w:styleId="a5">
    <w:name w:val="批注主题 字符"/>
    <w:link w:val="a3"/>
    <w:uiPriority w:val="99"/>
    <w:semiHidden/>
    <w:rPr>
      <w:rFonts w:cs="Times New Roman"/>
      <w:b/>
      <w:bCs/>
      <w:kern w:val="2"/>
      <w:sz w:val="21"/>
      <w:szCs w:val="22"/>
    </w:rPr>
  </w:style>
  <w:style w:type="paragraph" w:styleId="af3">
    <w:name w:val="List Paragraph"/>
    <w:basedOn w:val="a"/>
    <w:uiPriority w:val="99"/>
    <w:rsid w:val="00B973E0"/>
    <w:pPr>
      <w:ind w:firstLineChars="200" w:firstLine="420"/>
    </w:pPr>
  </w:style>
  <w:style w:type="paragraph" w:customStyle="1" w:styleId="Char0">
    <w:name w:val="Char"/>
    <w:basedOn w:val="a"/>
    <w:rsid w:val="0045365B"/>
    <w:rPr>
      <w:szCs w:val="24"/>
    </w:rPr>
  </w:style>
  <w:style w:type="table" w:styleId="af4">
    <w:name w:val="Table Grid"/>
    <w:basedOn w:val="a1"/>
    <w:unhideWhenUsed/>
    <w:rsid w:val="004E3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qFormat/>
    <w:locked/>
    <w:rsid w:val="00D04FE7"/>
    <w:pPr>
      <w:spacing w:before="100" w:beforeAutospacing="1" w:after="100"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58770-7D6E-444D-8C1F-ADD6558B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712</Words>
  <Characters>4063</Characters>
  <Application>Microsoft Office Word</Application>
  <DocSecurity>0</DocSecurity>
  <Lines>33</Lines>
  <Paragraphs>9</Paragraphs>
  <ScaleCrop>false</ScaleCrop>
  <Company>微软中国</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Administrator</cp:lastModifiedBy>
  <cp:revision>7</cp:revision>
  <cp:lastPrinted>2019-08-22T09:08:00Z</cp:lastPrinted>
  <dcterms:created xsi:type="dcterms:W3CDTF">2023-03-21T03:06:00Z</dcterms:created>
  <dcterms:modified xsi:type="dcterms:W3CDTF">2023-03-22T09:15:00Z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